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31F" w:rsidRPr="0022531F" w:rsidRDefault="0022531F" w:rsidP="0022531F">
      <w:pPr>
        <w:widowControl w:val="0"/>
        <w:snapToGrid w:val="0"/>
        <w:jc w:val="center"/>
        <w:rPr>
          <w:b/>
          <w:sz w:val="28"/>
          <w:szCs w:val="28"/>
        </w:rPr>
      </w:pPr>
      <w:r w:rsidRPr="0022531F">
        <w:rPr>
          <w:b/>
          <w:bCs/>
          <w:sz w:val="28"/>
          <w:szCs w:val="28"/>
        </w:rPr>
        <w:t xml:space="preserve">Управление образования администрации города </w:t>
      </w:r>
      <w:proofErr w:type="spellStart"/>
      <w:r w:rsidRPr="0022531F">
        <w:rPr>
          <w:b/>
          <w:bCs/>
          <w:sz w:val="28"/>
          <w:szCs w:val="28"/>
        </w:rPr>
        <w:t>Лесосибирска</w:t>
      </w:r>
      <w:proofErr w:type="spellEnd"/>
      <w:r w:rsidRPr="0022531F">
        <w:rPr>
          <w:b/>
          <w:sz w:val="28"/>
          <w:szCs w:val="28"/>
        </w:rPr>
        <w:t xml:space="preserve"> </w:t>
      </w:r>
    </w:p>
    <w:p w:rsidR="0022531F" w:rsidRPr="0022531F" w:rsidRDefault="0022531F" w:rsidP="0022531F">
      <w:pPr>
        <w:widowControl w:val="0"/>
        <w:snapToGrid w:val="0"/>
        <w:jc w:val="center"/>
        <w:rPr>
          <w:sz w:val="32"/>
          <w:szCs w:val="32"/>
        </w:rPr>
      </w:pPr>
    </w:p>
    <w:p w:rsidR="0022531F" w:rsidRPr="0022531F" w:rsidRDefault="0022531F" w:rsidP="0022531F">
      <w:pPr>
        <w:widowControl w:val="0"/>
        <w:snapToGrid w:val="0"/>
        <w:jc w:val="center"/>
        <w:rPr>
          <w:sz w:val="28"/>
          <w:szCs w:val="28"/>
        </w:rPr>
      </w:pPr>
      <w:r w:rsidRPr="0022531F">
        <w:rPr>
          <w:sz w:val="28"/>
          <w:szCs w:val="28"/>
        </w:rPr>
        <w:t>ПРИКАЗ</w:t>
      </w:r>
    </w:p>
    <w:p w:rsidR="0022531F" w:rsidRPr="0022531F" w:rsidRDefault="0022531F" w:rsidP="0022531F">
      <w:pPr>
        <w:widowControl w:val="0"/>
        <w:snapToGrid w:val="0"/>
        <w:jc w:val="both"/>
        <w:rPr>
          <w:sz w:val="28"/>
          <w:szCs w:val="28"/>
        </w:rPr>
      </w:pPr>
    </w:p>
    <w:p w:rsidR="0022531F" w:rsidRPr="0022531F" w:rsidRDefault="0022531F" w:rsidP="0022531F">
      <w:pPr>
        <w:widowControl w:val="0"/>
        <w:snapToGrid w:val="0"/>
        <w:jc w:val="both"/>
        <w:rPr>
          <w:sz w:val="28"/>
          <w:szCs w:val="28"/>
        </w:rPr>
      </w:pPr>
    </w:p>
    <w:p w:rsidR="0022531F" w:rsidRPr="0022531F" w:rsidRDefault="0022531F" w:rsidP="0022531F">
      <w:pPr>
        <w:widowControl w:val="0"/>
        <w:snapToGrid w:val="0"/>
        <w:jc w:val="both"/>
        <w:rPr>
          <w:sz w:val="28"/>
          <w:szCs w:val="28"/>
        </w:rPr>
      </w:pPr>
    </w:p>
    <w:p w:rsidR="0022531F" w:rsidRDefault="0022531F" w:rsidP="0022531F">
      <w:r>
        <w:rPr>
          <w:sz w:val="28"/>
          <w:szCs w:val="28"/>
        </w:rPr>
        <w:t>31</w:t>
      </w:r>
      <w:r w:rsidRPr="0022531F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22531F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22531F">
        <w:rPr>
          <w:sz w:val="28"/>
          <w:szCs w:val="28"/>
        </w:rPr>
        <w:t xml:space="preserve"> г.                            г. </w:t>
      </w:r>
      <w:proofErr w:type="spellStart"/>
      <w:r w:rsidRPr="0022531F">
        <w:rPr>
          <w:sz w:val="28"/>
          <w:szCs w:val="28"/>
        </w:rPr>
        <w:t>Лесосибирск</w:t>
      </w:r>
      <w:proofErr w:type="spellEnd"/>
      <w:r w:rsidRPr="0022531F">
        <w:t xml:space="preserve">                                        </w:t>
      </w:r>
      <w:r w:rsidRPr="0022531F">
        <w:rPr>
          <w:sz w:val="28"/>
          <w:szCs w:val="28"/>
        </w:rPr>
        <w:t xml:space="preserve">№  </w:t>
      </w:r>
      <w:r w:rsidR="00B4341E">
        <w:rPr>
          <w:sz w:val="28"/>
          <w:szCs w:val="28"/>
        </w:rPr>
        <w:t>113</w:t>
      </w:r>
    </w:p>
    <w:tbl>
      <w:tblPr>
        <w:tblW w:w="9923" w:type="dxa"/>
        <w:tblInd w:w="-176" w:type="dxa"/>
        <w:tblLook w:val="04A0"/>
      </w:tblPr>
      <w:tblGrid>
        <w:gridCol w:w="8165"/>
        <w:gridCol w:w="1758"/>
      </w:tblGrid>
      <w:tr w:rsidR="0021250A" w:rsidTr="0021250A">
        <w:tc>
          <w:tcPr>
            <w:tcW w:w="8165" w:type="dxa"/>
            <w:hideMark/>
          </w:tcPr>
          <w:p w:rsidR="0022531F" w:rsidRDefault="0022531F">
            <w:pPr>
              <w:shd w:val="clear" w:color="auto" w:fill="FFFFFF"/>
              <w:spacing w:line="240" w:lineRule="atLeast"/>
              <w:ind w:left="11" w:right="2953" w:hanging="11"/>
              <w:jc w:val="both"/>
              <w:rPr>
                <w:sz w:val="28"/>
                <w:szCs w:val="28"/>
              </w:rPr>
            </w:pPr>
          </w:p>
          <w:p w:rsidR="0022531F" w:rsidRDefault="0022531F">
            <w:pPr>
              <w:shd w:val="clear" w:color="auto" w:fill="FFFFFF"/>
              <w:spacing w:line="240" w:lineRule="atLeast"/>
              <w:ind w:left="11" w:right="2953" w:hanging="11"/>
              <w:jc w:val="both"/>
              <w:rPr>
                <w:sz w:val="28"/>
                <w:szCs w:val="28"/>
              </w:rPr>
            </w:pPr>
          </w:p>
          <w:p w:rsidR="0022531F" w:rsidRDefault="0021250A" w:rsidP="0022531F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</w:t>
            </w:r>
            <w:r w:rsidR="0022531F">
              <w:rPr>
                <w:sz w:val="28"/>
                <w:szCs w:val="28"/>
              </w:rPr>
              <w:t xml:space="preserve">организации образования </w:t>
            </w:r>
            <w:proofErr w:type="gramStart"/>
            <w:r w:rsidR="0022531F">
              <w:rPr>
                <w:sz w:val="28"/>
                <w:szCs w:val="28"/>
              </w:rPr>
              <w:t>обучающихся</w:t>
            </w:r>
            <w:proofErr w:type="gramEnd"/>
            <w:r w:rsidR="0022531F">
              <w:rPr>
                <w:sz w:val="28"/>
                <w:szCs w:val="28"/>
              </w:rPr>
              <w:t xml:space="preserve">  </w:t>
            </w:r>
          </w:p>
          <w:p w:rsidR="0022531F" w:rsidRDefault="0022531F" w:rsidP="0022531F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ограниченными возможностями здоровья </w:t>
            </w:r>
          </w:p>
          <w:p w:rsidR="0021250A" w:rsidRDefault="0021250A" w:rsidP="0022531F">
            <w:pPr>
              <w:shd w:val="clear" w:color="auto" w:fill="FFFFFF"/>
              <w:spacing w:line="240" w:lineRule="atLeast"/>
              <w:ind w:left="11" w:right="2953" w:hanging="11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1758" w:type="dxa"/>
          </w:tcPr>
          <w:p w:rsidR="0021250A" w:rsidRDefault="0021250A">
            <w:pPr>
              <w:rPr>
                <w:i/>
                <w:sz w:val="26"/>
                <w:szCs w:val="26"/>
              </w:rPr>
            </w:pPr>
          </w:p>
        </w:tc>
      </w:tr>
    </w:tbl>
    <w:p w:rsidR="0021250A" w:rsidRDefault="0021250A" w:rsidP="0021250A">
      <w:pPr>
        <w:rPr>
          <w:sz w:val="26"/>
          <w:szCs w:val="26"/>
        </w:rPr>
      </w:pPr>
    </w:p>
    <w:p w:rsidR="0021250A" w:rsidRDefault="0021250A" w:rsidP="0021250A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ст. 5 Федерального закона от 29.12.2012 №273-ФЗ </w:t>
      </w:r>
      <w:r>
        <w:rPr>
          <w:sz w:val="28"/>
          <w:szCs w:val="28"/>
        </w:rPr>
        <w:br/>
        <w:t>«Об образовании в Российской Федерации», Положения о</w:t>
      </w:r>
      <w:r w:rsidR="0022531F">
        <w:rPr>
          <w:sz w:val="28"/>
          <w:szCs w:val="28"/>
        </w:rPr>
        <w:t>б</w:t>
      </w:r>
      <w:r>
        <w:rPr>
          <w:sz w:val="28"/>
          <w:szCs w:val="28"/>
        </w:rPr>
        <w:t xml:space="preserve"> управлении образования администрации города </w:t>
      </w:r>
      <w:proofErr w:type="spellStart"/>
      <w:r w:rsidR="0022531F">
        <w:rPr>
          <w:sz w:val="28"/>
          <w:szCs w:val="28"/>
        </w:rPr>
        <w:t>Лесосибир</w:t>
      </w:r>
      <w:r>
        <w:rPr>
          <w:sz w:val="28"/>
          <w:szCs w:val="28"/>
        </w:rPr>
        <w:t>ска</w:t>
      </w:r>
      <w:proofErr w:type="spellEnd"/>
      <w:r>
        <w:rPr>
          <w:sz w:val="28"/>
          <w:szCs w:val="28"/>
        </w:rPr>
        <w:t xml:space="preserve">, </w:t>
      </w:r>
      <w:r w:rsidR="0022531F" w:rsidRPr="0022531F">
        <w:rPr>
          <w:noProof/>
          <w:sz w:val="28"/>
          <w:szCs w:val="28"/>
        </w:rPr>
        <w:t>утвержденного Решением Лесосибирского городского совета депутатов от 01.10.2015 г. № 11</w:t>
      </w:r>
      <w:r>
        <w:rPr>
          <w:sz w:val="28"/>
          <w:szCs w:val="28"/>
        </w:rPr>
        <w:t xml:space="preserve">, в целях создания условий для организации </w:t>
      </w:r>
      <w:proofErr w:type="gramStart"/>
      <w:r>
        <w:rPr>
          <w:sz w:val="28"/>
          <w:szCs w:val="28"/>
        </w:rPr>
        <w:t>образования</w:t>
      </w:r>
      <w:proofErr w:type="gramEnd"/>
      <w:r>
        <w:rPr>
          <w:sz w:val="28"/>
          <w:szCs w:val="28"/>
        </w:rPr>
        <w:t xml:space="preserve"> обучающихся  с ограниченными возможностями здоровья</w:t>
      </w:r>
      <w:r w:rsidR="002253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22531F" w:rsidRDefault="0021250A" w:rsidP="0021250A">
      <w:pPr>
        <w:jc w:val="both"/>
        <w:outlineLvl w:val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21250A" w:rsidRDefault="0021250A" w:rsidP="0021250A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ПРИКАЗЫВАЮ:</w:t>
      </w:r>
    </w:p>
    <w:p w:rsidR="0022531F" w:rsidRPr="0022531F" w:rsidRDefault="0022531F" w:rsidP="0022531F">
      <w:pPr>
        <w:numPr>
          <w:ilvl w:val="0"/>
          <w:numId w:val="1"/>
        </w:numPr>
        <w:shd w:val="clear" w:color="auto" w:fill="FFFFFF"/>
        <w:spacing w:line="240" w:lineRule="atLeast"/>
        <w:ind w:left="0" w:right="57" w:firstLine="360"/>
        <w:jc w:val="both"/>
        <w:rPr>
          <w:color w:val="000000"/>
          <w:sz w:val="28"/>
          <w:szCs w:val="28"/>
        </w:rPr>
      </w:pPr>
      <w:r w:rsidRPr="0022531F">
        <w:rPr>
          <w:sz w:val="28"/>
          <w:szCs w:val="28"/>
          <w:lang w:eastAsia="en-US"/>
        </w:rPr>
        <w:t xml:space="preserve">Утвердить План мероприятий по реализации плана  действий по обеспечению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</w:t>
      </w:r>
      <w:proofErr w:type="gramStart"/>
      <w:r w:rsidRPr="0022531F">
        <w:rPr>
          <w:sz w:val="28"/>
          <w:szCs w:val="28"/>
          <w:lang w:eastAsia="en-US"/>
        </w:rPr>
        <w:t>образования</w:t>
      </w:r>
      <w:proofErr w:type="gramEnd"/>
      <w:r w:rsidRPr="0022531F">
        <w:rPr>
          <w:sz w:val="28"/>
          <w:szCs w:val="28"/>
          <w:lang w:eastAsia="en-US"/>
        </w:rPr>
        <w:t xml:space="preserve"> обучающихся с умственной отсталостью (интеллектуальными нарушениями) в г. </w:t>
      </w:r>
      <w:proofErr w:type="spellStart"/>
      <w:r w:rsidRPr="0022531F">
        <w:rPr>
          <w:sz w:val="28"/>
          <w:szCs w:val="28"/>
          <w:lang w:eastAsia="en-US"/>
        </w:rPr>
        <w:t>Лесосибирске</w:t>
      </w:r>
      <w:proofErr w:type="spellEnd"/>
      <w:r w:rsidRPr="0022531F">
        <w:rPr>
          <w:sz w:val="28"/>
          <w:szCs w:val="28"/>
          <w:lang w:eastAsia="en-US"/>
        </w:rPr>
        <w:t xml:space="preserve"> в 2016 – 2019 годах</w:t>
      </w:r>
      <w:r w:rsidR="00011D00">
        <w:rPr>
          <w:sz w:val="28"/>
          <w:szCs w:val="28"/>
          <w:lang w:eastAsia="en-US"/>
        </w:rPr>
        <w:t xml:space="preserve"> (приложение 1).</w:t>
      </w:r>
    </w:p>
    <w:p w:rsidR="0021250A" w:rsidRDefault="0021250A" w:rsidP="0021250A">
      <w:pPr>
        <w:numPr>
          <w:ilvl w:val="0"/>
          <w:numId w:val="1"/>
        </w:numPr>
        <w:shd w:val="clear" w:color="auto" w:fill="FFFFFF"/>
        <w:spacing w:line="240" w:lineRule="atLeast"/>
        <w:ind w:left="0" w:right="57" w:firstLine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Утвердить примерное положение об инклюзивном образовании обучающихся с ограниченными возможностями здоровья в образовательных учреждениях города </w:t>
      </w:r>
      <w:proofErr w:type="spellStart"/>
      <w:r w:rsidR="00011D00">
        <w:rPr>
          <w:color w:val="000000"/>
          <w:sz w:val="28"/>
          <w:szCs w:val="28"/>
        </w:rPr>
        <w:t>Лесосибир</w:t>
      </w:r>
      <w:r>
        <w:rPr>
          <w:color w:val="000000"/>
          <w:sz w:val="28"/>
          <w:szCs w:val="28"/>
        </w:rPr>
        <w:t>ска</w:t>
      </w:r>
      <w:proofErr w:type="spellEnd"/>
      <w:r>
        <w:rPr>
          <w:color w:val="000000"/>
          <w:sz w:val="28"/>
          <w:szCs w:val="28"/>
        </w:rPr>
        <w:t xml:space="preserve"> (приложение </w:t>
      </w:r>
      <w:r w:rsidR="00011D0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).</w:t>
      </w:r>
      <w:proofErr w:type="gramEnd"/>
    </w:p>
    <w:p w:rsidR="002A64CE" w:rsidRDefault="002A64CE" w:rsidP="002A64CE">
      <w:pPr>
        <w:numPr>
          <w:ilvl w:val="0"/>
          <w:numId w:val="1"/>
        </w:numPr>
        <w:shd w:val="clear" w:color="auto" w:fill="FFFFFF"/>
        <w:spacing w:line="240" w:lineRule="atLeast"/>
        <w:ind w:left="0" w:right="57" w:firstLine="142"/>
        <w:jc w:val="both"/>
        <w:rPr>
          <w:color w:val="000000"/>
          <w:sz w:val="28"/>
          <w:szCs w:val="28"/>
        </w:rPr>
      </w:pPr>
      <w:r w:rsidRPr="002A64CE">
        <w:rPr>
          <w:color w:val="000000"/>
          <w:sz w:val="28"/>
          <w:szCs w:val="28"/>
        </w:rPr>
        <w:t xml:space="preserve">Для организации деятельности по введению федеральных государственных образовательных стандартов начального общего образования </w:t>
      </w:r>
      <w:r w:rsidRPr="0022531F">
        <w:rPr>
          <w:sz w:val="28"/>
          <w:szCs w:val="28"/>
          <w:lang w:eastAsia="en-US"/>
        </w:rPr>
        <w:t xml:space="preserve">обучающихся с ограниченными возможностями здоровья и федерального государственного образовательного стандарта </w:t>
      </w:r>
      <w:proofErr w:type="gramStart"/>
      <w:r w:rsidRPr="0022531F">
        <w:rPr>
          <w:sz w:val="28"/>
          <w:szCs w:val="28"/>
          <w:lang w:eastAsia="en-US"/>
        </w:rPr>
        <w:t>образования</w:t>
      </w:r>
      <w:proofErr w:type="gramEnd"/>
      <w:r w:rsidRPr="0022531F">
        <w:rPr>
          <w:sz w:val="28"/>
          <w:szCs w:val="28"/>
          <w:lang w:eastAsia="en-US"/>
        </w:rPr>
        <w:t xml:space="preserve"> обучающихся с умственной отсталостью (интеллектуальными нарушениями)</w:t>
      </w:r>
      <w:r>
        <w:rPr>
          <w:sz w:val="28"/>
          <w:szCs w:val="28"/>
          <w:lang w:eastAsia="en-US"/>
        </w:rPr>
        <w:t xml:space="preserve"> </w:t>
      </w:r>
      <w:r w:rsidRPr="002A64CE">
        <w:rPr>
          <w:color w:val="000000"/>
          <w:sz w:val="28"/>
          <w:szCs w:val="28"/>
        </w:rPr>
        <w:t>создать рабочую группу в</w:t>
      </w:r>
      <w:r>
        <w:rPr>
          <w:color w:val="000000"/>
          <w:sz w:val="28"/>
          <w:szCs w:val="28"/>
        </w:rPr>
        <w:t xml:space="preserve"> </w:t>
      </w:r>
      <w:r w:rsidRPr="002A64CE">
        <w:rPr>
          <w:color w:val="000000"/>
          <w:sz w:val="28"/>
          <w:szCs w:val="28"/>
        </w:rPr>
        <w:t>составе</w:t>
      </w:r>
      <w:r>
        <w:rPr>
          <w:color w:val="000000"/>
          <w:sz w:val="28"/>
          <w:szCs w:val="28"/>
        </w:rPr>
        <w:t>:</w:t>
      </w:r>
      <w:r w:rsidRPr="002A64CE">
        <w:rPr>
          <w:color w:val="000000"/>
          <w:sz w:val="28"/>
          <w:szCs w:val="28"/>
        </w:rPr>
        <w:t xml:space="preserve"> </w:t>
      </w:r>
    </w:p>
    <w:p w:rsidR="002A64CE" w:rsidRDefault="002A64CE" w:rsidP="002A64CE">
      <w:pPr>
        <w:shd w:val="clear" w:color="auto" w:fill="FFFFFF"/>
        <w:spacing w:line="240" w:lineRule="atLeast"/>
        <w:ind w:left="142"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Котляр И.В.</w:t>
      </w:r>
      <w:r w:rsidR="00D31488">
        <w:rPr>
          <w:color w:val="000000"/>
          <w:sz w:val="28"/>
          <w:szCs w:val="28"/>
        </w:rPr>
        <w:t xml:space="preserve"> – руководитель группы,</w:t>
      </w:r>
    </w:p>
    <w:p w:rsidR="002A64CE" w:rsidRDefault="002A64CE" w:rsidP="002A64CE">
      <w:pPr>
        <w:shd w:val="clear" w:color="auto" w:fill="FFFFFF"/>
        <w:spacing w:line="240" w:lineRule="atLeast"/>
        <w:ind w:left="142"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Бобровская О.Б.</w:t>
      </w:r>
      <w:r w:rsidR="00D31488">
        <w:rPr>
          <w:color w:val="000000"/>
          <w:sz w:val="28"/>
          <w:szCs w:val="28"/>
        </w:rPr>
        <w:t xml:space="preserve"> – заместитель руководителя;</w:t>
      </w:r>
    </w:p>
    <w:p w:rsidR="002A64CE" w:rsidRDefault="00D31488" w:rsidP="002A64CE">
      <w:pPr>
        <w:shd w:val="clear" w:color="auto" w:fill="FFFFFF"/>
        <w:spacing w:line="240" w:lineRule="atLeast"/>
        <w:ind w:left="142" w:right="5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Назмутдинова</w:t>
      </w:r>
      <w:proofErr w:type="spellEnd"/>
      <w:r>
        <w:rPr>
          <w:color w:val="000000"/>
          <w:sz w:val="28"/>
          <w:szCs w:val="28"/>
        </w:rPr>
        <w:t xml:space="preserve"> Э.Т. – педагог-психолог МБОУ «</w:t>
      </w:r>
      <w:r w:rsidR="002A64CE">
        <w:rPr>
          <w:color w:val="000000"/>
          <w:sz w:val="28"/>
          <w:szCs w:val="28"/>
        </w:rPr>
        <w:t>СОШ № 6</w:t>
      </w:r>
      <w:r>
        <w:rPr>
          <w:color w:val="000000"/>
          <w:sz w:val="28"/>
          <w:szCs w:val="28"/>
        </w:rPr>
        <w:t>»</w:t>
      </w:r>
      <w:r w:rsidR="0004640D">
        <w:rPr>
          <w:color w:val="000000"/>
          <w:sz w:val="28"/>
          <w:szCs w:val="28"/>
        </w:rPr>
        <w:t>;</w:t>
      </w:r>
    </w:p>
    <w:p w:rsidR="002A64CE" w:rsidRDefault="0004640D" w:rsidP="002A64CE">
      <w:pPr>
        <w:shd w:val="clear" w:color="auto" w:fill="FFFFFF"/>
        <w:spacing w:line="240" w:lineRule="atLeast"/>
        <w:ind w:left="142"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Матвеева А.Н. – учитель МБОУ «</w:t>
      </w:r>
      <w:r w:rsidR="002A64CE">
        <w:rPr>
          <w:color w:val="000000"/>
          <w:sz w:val="28"/>
          <w:szCs w:val="28"/>
        </w:rPr>
        <w:t>СОШ № 4</w:t>
      </w:r>
      <w:r>
        <w:rPr>
          <w:color w:val="000000"/>
          <w:sz w:val="28"/>
          <w:szCs w:val="28"/>
        </w:rPr>
        <w:t>»;</w:t>
      </w:r>
      <w:r w:rsidR="00D31488">
        <w:rPr>
          <w:color w:val="000000"/>
          <w:sz w:val="28"/>
          <w:szCs w:val="28"/>
        </w:rPr>
        <w:t xml:space="preserve"> </w:t>
      </w:r>
    </w:p>
    <w:p w:rsidR="002A64CE" w:rsidRPr="002A64CE" w:rsidRDefault="0004640D" w:rsidP="002A64CE">
      <w:pPr>
        <w:shd w:val="clear" w:color="auto" w:fill="FFFFFF"/>
        <w:spacing w:line="240" w:lineRule="atLeast"/>
        <w:ind w:left="142" w:right="5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Сенюта</w:t>
      </w:r>
      <w:proofErr w:type="spellEnd"/>
      <w:r>
        <w:rPr>
          <w:color w:val="000000"/>
          <w:sz w:val="28"/>
          <w:szCs w:val="28"/>
        </w:rPr>
        <w:t xml:space="preserve"> Л.А. – зам. директора МБОУ «</w:t>
      </w:r>
      <w:r w:rsidR="002A64CE">
        <w:rPr>
          <w:color w:val="000000"/>
          <w:sz w:val="28"/>
          <w:szCs w:val="28"/>
        </w:rPr>
        <w:t>СОШ № 18</w:t>
      </w:r>
      <w:r>
        <w:rPr>
          <w:color w:val="000000"/>
          <w:sz w:val="28"/>
          <w:szCs w:val="28"/>
        </w:rPr>
        <w:t>».</w:t>
      </w:r>
      <w:r w:rsidR="00D31488">
        <w:rPr>
          <w:color w:val="000000"/>
          <w:sz w:val="28"/>
          <w:szCs w:val="28"/>
        </w:rPr>
        <w:t xml:space="preserve"> </w:t>
      </w:r>
    </w:p>
    <w:p w:rsidR="0021250A" w:rsidRDefault="0021250A" w:rsidP="0021250A">
      <w:pPr>
        <w:numPr>
          <w:ilvl w:val="0"/>
          <w:numId w:val="1"/>
        </w:numPr>
        <w:shd w:val="clear" w:color="auto" w:fill="FFFFFF"/>
        <w:spacing w:line="240" w:lineRule="atLeast"/>
        <w:ind w:left="0" w:right="57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Руководителям </w:t>
      </w:r>
      <w:r w:rsidR="00D31488">
        <w:rPr>
          <w:sz w:val="28"/>
          <w:szCs w:val="28"/>
        </w:rPr>
        <w:t>образовательных учреждений</w:t>
      </w:r>
      <w:r>
        <w:rPr>
          <w:sz w:val="28"/>
          <w:szCs w:val="28"/>
        </w:rPr>
        <w:t xml:space="preserve"> разработать и утвердить:</w:t>
      </w:r>
    </w:p>
    <w:p w:rsidR="0021250A" w:rsidRPr="00D31488" w:rsidRDefault="0021250A" w:rsidP="0021250A">
      <w:pPr>
        <w:numPr>
          <w:ilvl w:val="0"/>
          <w:numId w:val="2"/>
        </w:numPr>
        <w:shd w:val="clear" w:color="auto" w:fill="FFFFFF"/>
        <w:spacing w:line="240" w:lineRule="atLeast"/>
        <w:ind w:left="284" w:right="57" w:firstLine="0"/>
        <w:jc w:val="both"/>
        <w:rPr>
          <w:color w:val="000000"/>
          <w:sz w:val="28"/>
          <w:szCs w:val="28"/>
        </w:rPr>
      </w:pPr>
      <w:r w:rsidRPr="00D31488">
        <w:rPr>
          <w:sz w:val="28"/>
          <w:szCs w:val="28"/>
        </w:rPr>
        <w:t>положение об инклюзивном образовании в образовательном учреждении</w:t>
      </w:r>
      <w:r w:rsidR="00D31488" w:rsidRPr="00D31488">
        <w:rPr>
          <w:sz w:val="28"/>
          <w:szCs w:val="28"/>
        </w:rPr>
        <w:t>;</w:t>
      </w:r>
      <w:r w:rsidRPr="00D31488">
        <w:rPr>
          <w:sz w:val="28"/>
          <w:szCs w:val="28"/>
        </w:rPr>
        <w:t xml:space="preserve"> </w:t>
      </w:r>
    </w:p>
    <w:p w:rsidR="00A9078D" w:rsidRPr="00A9078D" w:rsidRDefault="00D31488" w:rsidP="00D31488">
      <w:pPr>
        <w:numPr>
          <w:ilvl w:val="0"/>
          <w:numId w:val="2"/>
        </w:numPr>
        <w:shd w:val="clear" w:color="auto" w:fill="FFFFFF"/>
        <w:spacing w:line="240" w:lineRule="atLeast"/>
        <w:ind w:left="0" w:right="57"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план </w:t>
      </w:r>
      <w:r w:rsidRPr="0022531F">
        <w:rPr>
          <w:sz w:val="28"/>
          <w:szCs w:val="28"/>
          <w:lang w:eastAsia="en-US"/>
        </w:rPr>
        <w:t xml:space="preserve">действий по обеспечению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</w:t>
      </w:r>
      <w:proofErr w:type="gramStart"/>
      <w:r w:rsidRPr="0022531F">
        <w:rPr>
          <w:sz w:val="28"/>
          <w:szCs w:val="28"/>
          <w:lang w:eastAsia="en-US"/>
        </w:rPr>
        <w:t>образования</w:t>
      </w:r>
      <w:proofErr w:type="gramEnd"/>
      <w:r w:rsidRPr="0022531F">
        <w:rPr>
          <w:sz w:val="28"/>
          <w:szCs w:val="28"/>
          <w:lang w:eastAsia="en-US"/>
        </w:rPr>
        <w:t xml:space="preserve"> обучающихся с умственной отсталостью (интеллектуальными нарушениями</w:t>
      </w:r>
      <w:r w:rsidR="00B4341E">
        <w:rPr>
          <w:sz w:val="28"/>
          <w:szCs w:val="28"/>
          <w:lang w:eastAsia="en-US"/>
        </w:rPr>
        <w:t>)</w:t>
      </w:r>
      <w:r w:rsidR="00A9078D">
        <w:rPr>
          <w:sz w:val="28"/>
          <w:szCs w:val="28"/>
          <w:lang w:eastAsia="en-US"/>
        </w:rPr>
        <w:t>;</w:t>
      </w:r>
    </w:p>
    <w:p w:rsidR="0021250A" w:rsidRDefault="00A9078D" w:rsidP="00D31488">
      <w:pPr>
        <w:numPr>
          <w:ilvl w:val="0"/>
          <w:numId w:val="2"/>
        </w:numPr>
        <w:shd w:val="clear" w:color="auto" w:fill="FFFFFF"/>
        <w:spacing w:line="240" w:lineRule="atLeast"/>
        <w:ind w:left="0" w:right="57"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>отчет в соответствии с приложением 3 представить в управление образования по графику сдачи федеральной государственной статистики</w:t>
      </w:r>
      <w:r w:rsidR="00D31488">
        <w:rPr>
          <w:sz w:val="28"/>
          <w:szCs w:val="28"/>
          <w:lang w:eastAsia="en-US"/>
        </w:rPr>
        <w:t>.</w:t>
      </w:r>
    </w:p>
    <w:p w:rsidR="0021250A" w:rsidRDefault="0021250A" w:rsidP="002125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</w:t>
      </w:r>
      <w:r w:rsidR="00D31488">
        <w:rPr>
          <w:sz w:val="28"/>
          <w:szCs w:val="28"/>
        </w:rPr>
        <w:t>возложить на начальника общего, дошкольного, дополнительного образования и воспитания Колосова В.Г</w:t>
      </w:r>
      <w:r>
        <w:rPr>
          <w:sz w:val="28"/>
          <w:szCs w:val="28"/>
        </w:rPr>
        <w:t>.</w:t>
      </w:r>
    </w:p>
    <w:p w:rsidR="00011D00" w:rsidRDefault="00011D00"/>
    <w:p w:rsidR="00B4341E" w:rsidRDefault="00B4341E"/>
    <w:p w:rsidR="00B4341E" w:rsidRDefault="00B4341E"/>
    <w:p w:rsidR="00B4341E" w:rsidRDefault="00B4341E">
      <w:pPr>
        <w:rPr>
          <w:sz w:val="28"/>
          <w:szCs w:val="28"/>
        </w:rPr>
      </w:pPr>
      <w:r w:rsidRPr="00B4341E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управления образования</w:t>
      </w:r>
    </w:p>
    <w:p w:rsidR="00B4341E" w:rsidRDefault="00B4341E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                                                              О.Ю. Егорова</w:t>
      </w:r>
    </w:p>
    <w:p w:rsidR="00B4341E" w:rsidRDefault="00B4341E">
      <w:pPr>
        <w:rPr>
          <w:sz w:val="28"/>
          <w:szCs w:val="28"/>
        </w:rPr>
      </w:pPr>
    </w:p>
    <w:p w:rsidR="00B4341E" w:rsidRDefault="00B4341E">
      <w:pPr>
        <w:rPr>
          <w:sz w:val="28"/>
          <w:szCs w:val="28"/>
        </w:rPr>
      </w:pPr>
    </w:p>
    <w:p w:rsidR="00B4341E" w:rsidRDefault="00B4341E">
      <w:pPr>
        <w:rPr>
          <w:sz w:val="28"/>
          <w:szCs w:val="28"/>
        </w:rPr>
      </w:pPr>
    </w:p>
    <w:p w:rsidR="00B4341E" w:rsidRDefault="00B4341E">
      <w:pPr>
        <w:rPr>
          <w:sz w:val="28"/>
          <w:szCs w:val="28"/>
        </w:rPr>
      </w:pPr>
    </w:p>
    <w:p w:rsidR="00B4341E" w:rsidRDefault="00B4341E">
      <w:pPr>
        <w:rPr>
          <w:sz w:val="20"/>
          <w:szCs w:val="20"/>
        </w:rPr>
      </w:pPr>
      <w:r>
        <w:rPr>
          <w:sz w:val="20"/>
          <w:szCs w:val="20"/>
        </w:rPr>
        <w:t>Котляр И.В.</w:t>
      </w:r>
    </w:p>
    <w:p w:rsidR="00B4341E" w:rsidRDefault="00B4341E">
      <w:pPr>
        <w:rPr>
          <w:sz w:val="20"/>
          <w:szCs w:val="20"/>
        </w:rPr>
      </w:pPr>
    </w:p>
    <w:p w:rsidR="00B4341E" w:rsidRPr="00B4341E" w:rsidRDefault="00B4341E">
      <w:pPr>
        <w:rPr>
          <w:sz w:val="20"/>
          <w:szCs w:val="20"/>
        </w:rPr>
        <w:sectPr w:rsidR="00B4341E" w:rsidRPr="00B4341E" w:rsidSect="00D24A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0"/>
          <w:szCs w:val="20"/>
        </w:rPr>
        <w:t>5-23-86</w:t>
      </w:r>
    </w:p>
    <w:p w:rsidR="00011D00" w:rsidRPr="00011D00" w:rsidRDefault="00011D00" w:rsidP="00011D00">
      <w:pPr>
        <w:jc w:val="right"/>
        <w:rPr>
          <w:sz w:val="20"/>
          <w:szCs w:val="20"/>
        </w:rPr>
      </w:pPr>
      <w:r w:rsidRPr="00011D00">
        <w:rPr>
          <w:sz w:val="20"/>
          <w:szCs w:val="20"/>
        </w:rPr>
        <w:lastRenderedPageBreak/>
        <w:t>Приложение № 1</w:t>
      </w:r>
    </w:p>
    <w:p w:rsidR="00011D00" w:rsidRPr="00011D00" w:rsidRDefault="00011D00" w:rsidP="00011D00">
      <w:pPr>
        <w:jc w:val="right"/>
        <w:rPr>
          <w:sz w:val="20"/>
          <w:szCs w:val="20"/>
        </w:rPr>
      </w:pPr>
      <w:r w:rsidRPr="00011D00">
        <w:rPr>
          <w:sz w:val="20"/>
          <w:szCs w:val="20"/>
        </w:rPr>
        <w:t xml:space="preserve">                                                         к приказу</w:t>
      </w:r>
    </w:p>
    <w:p w:rsidR="00011D00" w:rsidRPr="00011D00" w:rsidRDefault="00011D00" w:rsidP="00011D00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-284" w:firstLine="284"/>
        <w:jc w:val="right"/>
        <w:rPr>
          <w:b/>
          <w:i/>
          <w:spacing w:val="-3"/>
          <w:sz w:val="20"/>
          <w:szCs w:val="20"/>
        </w:rPr>
      </w:pPr>
      <w:r w:rsidRPr="00011D00">
        <w:rPr>
          <w:sz w:val="20"/>
          <w:szCs w:val="20"/>
        </w:rPr>
        <w:t xml:space="preserve">                                                                    от </w:t>
      </w:r>
      <w:r w:rsidRPr="00011D00">
        <w:rPr>
          <w:bCs/>
          <w:sz w:val="20"/>
          <w:szCs w:val="20"/>
        </w:rPr>
        <w:t xml:space="preserve">«      »  августа 2016г. № </w:t>
      </w:r>
    </w:p>
    <w:p w:rsidR="00011D00" w:rsidRPr="00011D00" w:rsidRDefault="00011D00" w:rsidP="00011D00">
      <w:pPr>
        <w:jc w:val="center"/>
        <w:rPr>
          <w:b/>
          <w:sz w:val="20"/>
          <w:szCs w:val="20"/>
          <w:lang w:eastAsia="en-US"/>
        </w:rPr>
      </w:pPr>
    </w:p>
    <w:p w:rsidR="00011D00" w:rsidRPr="00011D00" w:rsidRDefault="00011D00" w:rsidP="00011D00">
      <w:pPr>
        <w:jc w:val="center"/>
        <w:rPr>
          <w:b/>
          <w:lang w:eastAsia="en-US"/>
        </w:rPr>
      </w:pPr>
    </w:p>
    <w:p w:rsidR="00011D00" w:rsidRPr="00011D00" w:rsidRDefault="00011D00" w:rsidP="00011D00">
      <w:pPr>
        <w:jc w:val="center"/>
        <w:rPr>
          <w:b/>
          <w:sz w:val="28"/>
          <w:szCs w:val="28"/>
          <w:lang w:eastAsia="en-US"/>
        </w:rPr>
      </w:pPr>
      <w:r w:rsidRPr="00011D00">
        <w:rPr>
          <w:b/>
          <w:sz w:val="28"/>
          <w:szCs w:val="28"/>
          <w:lang w:eastAsia="en-US"/>
        </w:rPr>
        <w:t xml:space="preserve">План мероприятий </w:t>
      </w:r>
    </w:p>
    <w:p w:rsidR="00011D00" w:rsidRPr="00011D00" w:rsidRDefault="00011D00" w:rsidP="00011D00">
      <w:pPr>
        <w:jc w:val="center"/>
        <w:rPr>
          <w:b/>
          <w:lang w:eastAsia="en-US"/>
        </w:rPr>
      </w:pPr>
      <w:r w:rsidRPr="00011D00">
        <w:rPr>
          <w:b/>
          <w:lang w:eastAsia="en-US"/>
        </w:rPr>
        <w:t xml:space="preserve">по реализации плана  действий по обеспечению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</w:t>
      </w:r>
      <w:proofErr w:type="gramStart"/>
      <w:r w:rsidRPr="00011D00">
        <w:rPr>
          <w:b/>
          <w:lang w:eastAsia="en-US"/>
        </w:rPr>
        <w:t>образования</w:t>
      </w:r>
      <w:proofErr w:type="gramEnd"/>
      <w:r w:rsidRPr="00011D00">
        <w:rPr>
          <w:b/>
          <w:lang w:eastAsia="en-US"/>
        </w:rPr>
        <w:t xml:space="preserve"> обучающихся с умственной отсталостью (интеллектуальными нарушениями) в г. </w:t>
      </w:r>
      <w:proofErr w:type="spellStart"/>
      <w:r w:rsidRPr="00011D00">
        <w:rPr>
          <w:b/>
          <w:lang w:eastAsia="en-US"/>
        </w:rPr>
        <w:t>Лесосибирске</w:t>
      </w:r>
      <w:proofErr w:type="spellEnd"/>
      <w:r w:rsidRPr="00011D00">
        <w:rPr>
          <w:b/>
          <w:lang w:eastAsia="en-US"/>
        </w:rPr>
        <w:t xml:space="preserve"> в 2016 – 2019 годах.</w:t>
      </w:r>
    </w:p>
    <w:p w:rsidR="00011D00" w:rsidRPr="00011D00" w:rsidRDefault="00011D00" w:rsidP="00011D00">
      <w:pPr>
        <w:jc w:val="both"/>
        <w:rPr>
          <w:lang w:eastAsia="en-US"/>
        </w:rPr>
      </w:pPr>
      <w:r w:rsidRPr="00011D00">
        <w:rPr>
          <w:spacing w:val="-1"/>
        </w:rPr>
        <w:t xml:space="preserve">Для обеспечения введения Федерального государственного образовательного стандарта </w:t>
      </w:r>
      <w:r w:rsidRPr="00011D00">
        <w:rPr>
          <w:lang w:eastAsia="en-US"/>
        </w:rPr>
        <w:t xml:space="preserve">образования </w:t>
      </w:r>
      <w:r w:rsidRPr="00011D00">
        <w:rPr>
          <w:bCs/>
          <w:lang w:eastAsia="en-US"/>
        </w:rPr>
        <w:t>обучающихся</w:t>
      </w:r>
      <w:r w:rsidRPr="00011D00">
        <w:rPr>
          <w:lang w:eastAsia="en-US"/>
        </w:rPr>
        <w:t xml:space="preserve"> с ограниченными возможностями здоровья </w:t>
      </w:r>
      <w:r w:rsidRPr="00011D00">
        <w:t>необходимо проведение ряда мероприятий по следующим направлениям:</w:t>
      </w:r>
    </w:p>
    <w:p w:rsidR="00011D00" w:rsidRPr="00011D00" w:rsidRDefault="00011D00" w:rsidP="00011D00">
      <w:pPr>
        <w:widowControl w:val="0"/>
        <w:shd w:val="clear" w:color="auto" w:fill="FFFFFF"/>
        <w:autoSpaceDE w:val="0"/>
        <w:autoSpaceDN w:val="0"/>
        <w:adjustRightInd w:val="0"/>
        <w:ind w:left="851"/>
        <w:rPr>
          <w:bCs/>
          <w:lang w:eastAsia="en-US"/>
        </w:rPr>
      </w:pPr>
      <w:r w:rsidRPr="00011D00">
        <w:rPr>
          <w:spacing w:val="-4"/>
        </w:rPr>
        <w:t xml:space="preserve">- обеспечение </w:t>
      </w:r>
      <w:r w:rsidRPr="00011D00">
        <w:rPr>
          <w:bCs/>
          <w:lang w:eastAsia="en-US"/>
        </w:rPr>
        <w:t xml:space="preserve">организационно и нормативно - правового обеспечения введения федерального государственного образовательного                           стандарта образования </w:t>
      </w:r>
      <w:proofErr w:type="gramStart"/>
      <w:r w:rsidRPr="00011D00">
        <w:rPr>
          <w:bCs/>
          <w:lang w:eastAsia="en-US"/>
        </w:rPr>
        <w:t>обучающихся</w:t>
      </w:r>
      <w:proofErr w:type="gramEnd"/>
      <w:r w:rsidRPr="00011D00">
        <w:rPr>
          <w:bCs/>
          <w:lang w:eastAsia="en-US"/>
        </w:rPr>
        <w:t xml:space="preserve"> с ограниченными возможностями здоровья (далее – ФГОС образования обучающихся с ОВЗ);</w:t>
      </w:r>
    </w:p>
    <w:p w:rsidR="00011D00" w:rsidRPr="00011D00" w:rsidRDefault="00011D00" w:rsidP="00011D00">
      <w:pPr>
        <w:widowControl w:val="0"/>
        <w:shd w:val="clear" w:color="auto" w:fill="FFFFFF"/>
        <w:autoSpaceDE w:val="0"/>
        <w:autoSpaceDN w:val="0"/>
        <w:adjustRightInd w:val="0"/>
        <w:ind w:firstLine="851"/>
        <w:rPr>
          <w:bCs/>
          <w:lang w:eastAsia="en-US"/>
        </w:rPr>
      </w:pPr>
      <w:r w:rsidRPr="00011D00">
        <w:t xml:space="preserve">- создание </w:t>
      </w:r>
      <w:r w:rsidRPr="00011D00">
        <w:rPr>
          <w:bCs/>
          <w:lang w:eastAsia="en-US"/>
        </w:rPr>
        <w:t xml:space="preserve">кадрового обеспечения введения ФГОС образования </w:t>
      </w:r>
      <w:proofErr w:type="gramStart"/>
      <w:r w:rsidRPr="00011D00">
        <w:rPr>
          <w:bCs/>
          <w:lang w:eastAsia="en-US"/>
        </w:rPr>
        <w:t>обучающихся</w:t>
      </w:r>
      <w:proofErr w:type="gramEnd"/>
      <w:r w:rsidRPr="00011D00">
        <w:rPr>
          <w:bCs/>
          <w:lang w:eastAsia="en-US"/>
        </w:rPr>
        <w:t xml:space="preserve"> с ОВЗ;</w:t>
      </w:r>
    </w:p>
    <w:p w:rsidR="00011D00" w:rsidRPr="00011D00" w:rsidRDefault="00011D00" w:rsidP="00011D00">
      <w:pPr>
        <w:widowControl w:val="0"/>
        <w:shd w:val="clear" w:color="auto" w:fill="FFFFFF"/>
        <w:autoSpaceDE w:val="0"/>
        <w:autoSpaceDN w:val="0"/>
        <w:adjustRightInd w:val="0"/>
        <w:ind w:firstLine="851"/>
        <w:rPr>
          <w:bCs/>
          <w:lang w:eastAsia="en-US"/>
        </w:rPr>
      </w:pPr>
      <w:r w:rsidRPr="00011D00">
        <w:rPr>
          <w:spacing w:val="-4"/>
        </w:rPr>
        <w:t>- обеспечение</w:t>
      </w:r>
      <w:r w:rsidRPr="00011D00">
        <w:rPr>
          <w:lang w:eastAsia="en-US"/>
        </w:rPr>
        <w:t xml:space="preserve"> методического обеспечения </w:t>
      </w:r>
      <w:r w:rsidRPr="00011D00">
        <w:rPr>
          <w:bCs/>
          <w:lang w:eastAsia="en-US"/>
        </w:rPr>
        <w:t xml:space="preserve">введения ФГОС образования </w:t>
      </w:r>
      <w:proofErr w:type="gramStart"/>
      <w:r w:rsidRPr="00011D00">
        <w:rPr>
          <w:bCs/>
          <w:lang w:eastAsia="en-US"/>
        </w:rPr>
        <w:t>обучающихся</w:t>
      </w:r>
      <w:proofErr w:type="gramEnd"/>
      <w:r w:rsidRPr="00011D00">
        <w:rPr>
          <w:bCs/>
          <w:lang w:eastAsia="en-US"/>
        </w:rPr>
        <w:t xml:space="preserve"> с ОВЗ;</w:t>
      </w:r>
    </w:p>
    <w:p w:rsidR="00011D00" w:rsidRPr="00011D00" w:rsidRDefault="00011D00" w:rsidP="00011D00">
      <w:pPr>
        <w:widowControl w:val="0"/>
        <w:shd w:val="clear" w:color="auto" w:fill="FFFFFF"/>
        <w:autoSpaceDE w:val="0"/>
        <w:autoSpaceDN w:val="0"/>
        <w:adjustRightInd w:val="0"/>
        <w:ind w:firstLine="851"/>
        <w:rPr>
          <w:bCs/>
          <w:lang w:eastAsia="en-US"/>
        </w:rPr>
      </w:pPr>
      <w:r w:rsidRPr="00011D00">
        <w:t xml:space="preserve">- создание </w:t>
      </w:r>
      <w:r w:rsidRPr="00011D00">
        <w:rPr>
          <w:bCs/>
          <w:lang w:eastAsia="en-US"/>
        </w:rPr>
        <w:t xml:space="preserve">информационно-аналитического обеспечения апробации ФГОС образования </w:t>
      </w:r>
      <w:proofErr w:type="gramStart"/>
      <w:r w:rsidRPr="00011D00">
        <w:rPr>
          <w:bCs/>
          <w:lang w:eastAsia="en-US"/>
        </w:rPr>
        <w:t>обучающихся</w:t>
      </w:r>
      <w:proofErr w:type="gramEnd"/>
      <w:r w:rsidRPr="00011D00">
        <w:rPr>
          <w:bCs/>
          <w:lang w:eastAsia="en-US"/>
        </w:rPr>
        <w:t xml:space="preserve"> с ОВЗ;</w:t>
      </w:r>
    </w:p>
    <w:p w:rsidR="00011D00" w:rsidRPr="00011D00" w:rsidRDefault="00011D00" w:rsidP="00011D00">
      <w:pPr>
        <w:widowControl w:val="0"/>
        <w:shd w:val="clear" w:color="auto" w:fill="FFFFFF"/>
        <w:autoSpaceDE w:val="0"/>
        <w:autoSpaceDN w:val="0"/>
        <w:adjustRightInd w:val="0"/>
        <w:ind w:firstLine="851"/>
        <w:rPr>
          <w:lang w:eastAsia="en-US"/>
        </w:rPr>
      </w:pPr>
      <w:r w:rsidRPr="00011D00">
        <w:t>- создание</w:t>
      </w:r>
      <w:r w:rsidRPr="00011D00">
        <w:rPr>
          <w:lang w:eastAsia="en-US"/>
        </w:rPr>
        <w:t xml:space="preserve"> финансово – экономического обеспечения введения ФГОС образования </w:t>
      </w:r>
      <w:proofErr w:type="gramStart"/>
      <w:r w:rsidRPr="00011D00">
        <w:rPr>
          <w:lang w:eastAsia="en-US"/>
        </w:rPr>
        <w:t>обучающихся</w:t>
      </w:r>
      <w:proofErr w:type="gramEnd"/>
      <w:r w:rsidRPr="00011D00">
        <w:rPr>
          <w:lang w:eastAsia="en-US"/>
        </w:rPr>
        <w:t xml:space="preserve"> с ОВЗ</w:t>
      </w:r>
    </w:p>
    <w:p w:rsidR="00011D00" w:rsidRPr="00011D00" w:rsidRDefault="00011D00" w:rsidP="00011D00">
      <w:pPr>
        <w:widowControl w:val="0"/>
        <w:shd w:val="clear" w:color="auto" w:fill="FFFFFF"/>
        <w:autoSpaceDE w:val="0"/>
        <w:autoSpaceDN w:val="0"/>
        <w:adjustRightInd w:val="0"/>
        <w:ind w:firstLine="851"/>
        <w:rPr>
          <w:spacing w:val="-4"/>
        </w:rPr>
      </w:pPr>
    </w:p>
    <w:tbl>
      <w:tblPr>
        <w:tblpPr w:leftFromText="180" w:rightFromText="180" w:vertAnchor="text" w:tblpY="1"/>
        <w:tblOverlap w:val="never"/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5954"/>
        <w:gridCol w:w="3827"/>
        <w:gridCol w:w="2126"/>
        <w:gridCol w:w="2345"/>
      </w:tblGrid>
      <w:tr w:rsidR="00011D00" w:rsidRPr="00011D00" w:rsidTr="00180D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№ </w:t>
            </w:r>
            <w:proofErr w:type="gramStart"/>
            <w:r w:rsidRPr="00011D00">
              <w:rPr>
                <w:lang w:eastAsia="en-US"/>
              </w:rPr>
              <w:t>п</w:t>
            </w:r>
            <w:proofErr w:type="gramEnd"/>
            <w:r w:rsidRPr="00011D00">
              <w:rPr>
                <w:lang w:eastAsia="en-US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Наименование мероприятий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Содержание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Срок проведения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Ответственные исполнители</w:t>
            </w:r>
          </w:p>
        </w:tc>
      </w:tr>
      <w:tr w:rsidR="00011D00" w:rsidRPr="00011D00" w:rsidTr="000C49C7">
        <w:tc>
          <w:tcPr>
            <w:tcW w:w="14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numPr>
                <w:ilvl w:val="0"/>
                <w:numId w:val="6"/>
              </w:numPr>
              <w:spacing w:line="276" w:lineRule="auto"/>
              <w:jc w:val="center"/>
              <w:rPr>
                <w:b/>
                <w:lang w:eastAsia="en-US"/>
              </w:rPr>
            </w:pPr>
            <w:r w:rsidRPr="00011D00">
              <w:rPr>
                <w:b/>
                <w:bCs/>
                <w:sz w:val="28"/>
                <w:szCs w:val="28"/>
              </w:rPr>
              <w:t>Нормативно-правовое, методическое и аналитическое обеспечение реализации ФГОС ОВЗ</w:t>
            </w:r>
            <w:r w:rsidRPr="00011D00">
              <w:rPr>
                <w:b/>
                <w:lang w:eastAsia="en-US"/>
              </w:rPr>
              <w:t xml:space="preserve"> </w:t>
            </w:r>
          </w:p>
          <w:p w:rsidR="00011D00" w:rsidRPr="00011D00" w:rsidRDefault="00011D00" w:rsidP="00011D00">
            <w:pPr>
              <w:jc w:val="center"/>
              <w:rPr>
                <w:b/>
                <w:bCs/>
                <w:lang w:eastAsia="en-US"/>
              </w:rPr>
            </w:pP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Разработка нормативно-правовой и программно-методической документации.</w:t>
            </w:r>
          </w:p>
          <w:p w:rsidR="00011D00" w:rsidRPr="00011D00" w:rsidRDefault="00011D00" w:rsidP="00011D00">
            <w:pPr>
              <w:jc w:val="both"/>
              <w:rPr>
                <w:b/>
                <w:lang w:eastAsia="en-US"/>
              </w:rPr>
            </w:pPr>
            <w:r w:rsidRPr="00011D00">
              <w:t xml:space="preserve">Формирование банка нормативно-правовых документов федерального, регионального, муниципального уровней, регламентирующих введение и реализацию деятельности ОО в связи с введением инклюзивного образования </w:t>
            </w:r>
            <w:proofErr w:type="gramStart"/>
            <w:r w:rsidRPr="00011D00">
              <w:t>для</w:t>
            </w:r>
            <w:proofErr w:type="gramEnd"/>
            <w:r w:rsidRPr="00011D00">
              <w:t xml:space="preserve"> </w:t>
            </w:r>
            <w:r w:rsidRPr="00011D00">
              <w:rPr>
                <w:bCs/>
                <w:lang w:eastAsia="en-US"/>
              </w:rPr>
              <w:t xml:space="preserve"> обучающихся</w:t>
            </w:r>
            <w:r w:rsidRPr="00011D00">
              <w:t xml:space="preserve"> с ограниченными возможностями.                                                                                                                         </w:t>
            </w:r>
            <w:r w:rsidRPr="00011D00">
              <w:rPr>
                <w:b/>
                <w:lang w:eastAsia="en-US"/>
              </w:rPr>
              <w:t xml:space="preserve"> Изучение нормативно-правовой базы инклюзивного образования: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Конституция РФ;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Конвенция о правах ребенка;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Закон РФ от 24.11.1995 г., № 181-ФЗ «О социальной защите инвалидов в РФ»;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lastRenderedPageBreak/>
              <w:t>Закон РФ от 24 июля 1998 г. N 124 «Об основных гарантиях прав ребенка в РФ»;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Письмо </w:t>
            </w:r>
            <w:proofErr w:type="spellStart"/>
            <w:r w:rsidRPr="00011D00">
              <w:rPr>
                <w:lang w:eastAsia="en-US"/>
              </w:rPr>
              <w:t>Минобрнауки</w:t>
            </w:r>
            <w:proofErr w:type="spellEnd"/>
            <w:r w:rsidRPr="00011D00">
              <w:rPr>
                <w:lang w:eastAsia="en-US"/>
              </w:rPr>
              <w:t xml:space="preserve"> РФ от 18.04.2008 г. N АФ-150/06 «О создании условий для получения образования детьми с ограниченными возможностями здоровья и детьми-инвалидами»;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«О психолого-педагогической и социальной реабилитации лиц в системе образования;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ФЗ №273«Об образовании в Российской Федерации», </w:t>
            </w:r>
            <w:r w:rsidRPr="00011D00">
              <w:rPr>
                <w:bCs/>
                <w:color w:val="000000"/>
              </w:rPr>
              <w:t>вступивший  в силу с 1.09. 2013 г</w:t>
            </w:r>
            <w:r w:rsidRPr="00011D00">
              <w:rPr>
                <w:color w:val="000000"/>
              </w:rPr>
              <w:t>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Федеральный государственный образовательный стандарт дошкольного образования, утвержденный приказом №1155 от 17.10.2013г.;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ФЗ РФ «Об основных гарантиях прав ребенка в РФ», утв. 1998г. (с изм. 21.12.2004г);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Семейный кодекс РФ, утвержденный в 1995г. (с изм. 28.12.2004г);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Положение о психолого-медико-педагогической комиссии, утв. приказом №1082 от 29.09.2013г.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СанПиН 2.4.1.3049-13.;</w:t>
            </w:r>
          </w:p>
          <w:p w:rsidR="00011D00" w:rsidRP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Порядок организации и осуществления образовательной деятельности по основным общеобразовательным программам дошкольного образования, утвержденного приказом №1014 от 30.08.2013г.;</w:t>
            </w:r>
          </w:p>
          <w:p w:rsidR="00011D00" w:rsidRDefault="00011D00" w:rsidP="00180DC2">
            <w:pPr>
              <w:numPr>
                <w:ilvl w:val="0"/>
                <w:numId w:val="4"/>
              </w:numPr>
              <w:ind w:left="0"/>
              <w:rPr>
                <w:lang w:eastAsia="en-US"/>
              </w:rPr>
            </w:pPr>
            <w:r w:rsidRPr="00011D00">
              <w:rPr>
                <w:lang w:eastAsia="en-US"/>
              </w:rPr>
              <w:t>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 утвержденного приказом №1015 от 30 августа 2013 г.</w:t>
            </w:r>
          </w:p>
          <w:p w:rsidR="00180DC2" w:rsidRPr="00180DC2" w:rsidRDefault="00180DC2" w:rsidP="00180DC2">
            <w:pPr>
              <w:numPr>
                <w:ilvl w:val="0"/>
                <w:numId w:val="4"/>
              </w:numPr>
              <w:ind w:left="0"/>
              <w:jc w:val="both"/>
              <w:rPr>
                <w:bCs/>
                <w:lang w:eastAsia="en-US"/>
              </w:rPr>
            </w:pPr>
            <w:r w:rsidRPr="00180DC2">
              <w:rPr>
                <w:bCs/>
                <w:lang w:eastAsia="en-US"/>
              </w:rPr>
              <w:t>ФГОС обучающихся с ОВЗ</w:t>
            </w:r>
            <w:r>
              <w:rPr>
                <w:bCs/>
                <w:lang w:eastAsia="en-US"/>
              </w:rPr>
              <w:t xml:space="preserve">, </w:t>
            </w:r>
            <w:proofErr w:type="gramStart"/>
            <w:r>
              <w:rPr>
                <w:bCs/>
                <w:lang w:eastAsia="en-US"/>
              </w:rPr>
              <w:t>утвержденный</w:t>
            </w:r>
            <w:proofErr w:type="gramEnd"/>
            <w:r>
              <w:rPr>
                <w:bCs/>
                <w:lang w:eastAsia="en-US"/>
              </w:rPr>
              <w:t xml:space="preserve"> </w:t>
            </w:r>
            <w:r w:rsidRPr="00180DC2">
              <w:rPr>
                <w:bCs/>
                <w:lang w:eastAsia="en-US"/>
              </w:rPr>
              <w:t>Приказ</w:t>
            </w:r>
            <w:r>
              <w:rPr>
                <w:bCs/>
                <w:lang w:eastAsia="en-US"/>
              </w:rPr>
              <w:t>ом</w:t>
            </w:r>
            <w:r w:rsidRPr="00180DC2">
              <w:rPr>
                <w:bCs/>
                <w:lang w:eastAsia="en-US"/>
              </w:rPr>
              <w:t xml:space="preserve"> МО и Н РФ от 19.12.2014 №1598 </w:t>
            </w:r>
          </w:p>
          <w:p w:rsidR="00D31488" w:rsidRPr="00011D00" w:rsidRDefault="00180DC2" w:rsidP="00180DC2">
            <w:pPr>
              <w:numPr>
                <w:ilvl w:val="0"/>
                <w:numId w:val="4"/>
              </w:numPr>
              <w:ind w:left="0"/>
              <w:jc w:val="both"/>
              <w:rPr>
                <w:lang w:eastAsia="en-US"/>
              </w:rPr>
            </w:pPr>
            <w:r w:rsidRPr="00180DC2">
              <w:rPr>
                <w:bCs/>
                <w:lang w:eastAsia="en-US"/>
              </w:rPr>
              <w:t>ФГОС обучающихся с умственной отсталостью (интеллектуальными нарушениями)</w:t>
            </w:r>
            <w:r>
              <w:rPr>
                <w:bCs/>
                <w:lang w:eastAsia="en-US"/>
              </w:rPr>
              <w:t xml:space="preserve">, </w:t>
            </w:r>
            <w:proofErr w:type="gramStart"/>
            <w:r>
              <w:rPr>
                <w:bCs/>
                <w:lang w:eastAsia="en-US"/>
              </w:rPr>
              <w:t>утвержденный</w:t>
            </w:r>
            <w:proofErr w:type="gramEnd"/>
            <w:r>
              <w:rPr>
                <w:bCs/>
                <w:lang w:eastAsia="en-US"/>
              </w:rPr>
              <w:t xml:space="preserve"> </w:t>
            </w:r>
            <w:r w:rsidRPr="00180DC2">
              <w:rPr>
                <w:bCs/>
                <w:lang w:eastAsia="en-US"/>
              </w:rPr>
              <w:lastRenderedPageBreak/>
              <w:t>Приказ</w:t>
            </w:r>
            <w:r>
              <w:rPr>
                <w:bCs/>
                <w:lang w:eastAsia="en-US"/>
              </w:rPr>
              <w:t>ом</w:t>
            </w:r>
            <w:r w:rsidRPr="00180DC2">
              <w:rPr>
                <w:bCs/>
                <w:lang w:eastAsia="en-US"/>
              </w:rPr>
              <w:t xml:space="preserve"> МО и Н РФ от 19.12.2014 №1598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lastRenderedPageBreak/>
              <w:t xml:space="preserve">Разработка плана мероприятий  по реализации комплекса мер по введению ФГОС образования обучающихся с ОВЗ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Август 2016 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lastRenderedPageBreak/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Создание при Управлении образования рабочей группы, обеспечивающей координацию действий ОО по исполнению плана действий по введению ФГОС ОВЗ УО.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Организация образовательного процесса в соответствии с ФГОС образования </w:t>
            </w:r>
            <w:proofErr w:type="gramStart"/>
            <w:r w:rsidRPr="00011D00">
              <w:rPr>
                <w:lang w:eastAsia="en-US"/>
              </w:rPr>
              <w:t>обучающихся</w:t>
            </w:r>
            <w:proofErr w:type="gramEnd"/>
            <w:r w:rsidRPr="00011D00">
              <w:rPr>
                <w:lang w:eastAsia="en-US"/>
              </w:rPr>
              <w:t xml:space="preserve">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август 2016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jc w:val="both"/>
              <w:rPr>
                <w:lang w:eastAsia="en-US"/>
              </w:rPr>
            </w:pP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Проведение заседаний рабочей группы по введению ФГОС образования обучающихся с ОВЗ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по мере необходимости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Оказание консультативной помощи в разработке нормативно-правовых документов, внесении изменений в Уставы, программы развития образовательных организаций в соответствие с ФГОС.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Организация деятельности по информированию, консультированию  педагогов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в течение 2016 -2017 уч. 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rPr>
                <w:lang w:eastAsia="en-US"/>
              </w:rPr>
            </w:pPr>
          </w:p>
        </w:tc>
      </w:tr>
      <w:tr w:rsidR="00011D00" w:rsidRPr="00011D00" w:rsidTr="00180DC2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b/>
                <w:lang w:eastAsia="en-US"/>
              </w:rPr>
            </w:pPr>
            <w:r w:rsidRPr="00011D00">
              <w:rPr>
                <w:b/>
              </w:rPr>
              <w:t xml:space="preserve">Подготовка </w:t>
            </w:r>
            <w:r w:rsidRPr="00011D00">
              <w:rPr>
                <w:b/>
                <w:lang w:eastAsia="en-US"/>
              </w:rPr>
              <w:t>нормативно-правовой базы:</w:t>
            </w:r>
          </w:p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b/>
                <w:lang w:eastAsia="en-US"/>
              </w:rPr>
              <w:t xml:space="preserve">- </w:t>
            </w:r>
            <w:r w:rsidRPr="00011D00">
              <w:rPr>
                <w:lang w:eastAsia="en-US"/>
              </w:rPr>
              <w:t xml:space="preserve">подготовить приказы по введению ФГОС образования </w:t>
            </w:r>
            <w:proofErr w:type="gramStart"/>
            <w:r w:rsidRPr="00011D00">
              <w:rPr>
                <w:lang w:eastAsia="en-US"/>
              </w:rPr>
              <w:t>обучающихся</w:t>
            </w:r>
            <w:proofErr w:type="gramEnd"/>
            <w:r w:rsidRPr="00011D00">
              <w:rPr>
                <w:lang w:eastAsia="en-US"/>
              </w:rPr>
              <w:t xml:space="preserve"> с ОВЗ.</w:t>
            </w:r>
          </w:p>
          <w:p w:rsidR="00011D00" w:rsidRPr="00011D00" w:rsidRDefault="00011D00" w:rsidP="00011D00">
            <w:pPr>
              <w:jc w:val="both"/>
            </w:pPr>
            <w:r w:rsidRPr="00011D00">
              <w:rPr>
                <w:b/>
                <w:lang w:eastAsia="en-US"/>
              </w:rPr>
              <w:t>-</w:t>
            </w:r>
            <w:r w:rsidRPr="00011D00">
              <w:rPr>
                <w:lang w:eastAsia="en-US"/>
              </w:rPr>
              <w:t xml:space="preserve"> подготовить  </w:t>
            </w:r>
            <w:r w:rsidRPr="00011D00">
              <w:t>локальные акты, регламентирующие деятельность комбинированных групп, классов;</w:t>
            </w:r>
          </w:p>
          <w:p w:rsidR="00011D00" w:rsidRPr="00011D00" w:rsidRDefault="00180DC2" w:rsidP="00011D00">
            <w:pPr>
              <w:numPr>
                <w:ilvl w:val="0"/>
                <w:numId w:val="5"/>
              </w:numPr>
              <w:spacing w:line="276" w:lineRule="auto"/>
              <w:ind w:left="317"/>
              <w:jc w:val="both"/>
            </w:pPr>
            <w:r>
              <w:t xml:space="preserve">Внести изменения в </w:t>
            </w:r>
            <w:r w:rsidR="00011D00" w:rsidRPr="00011D00">
              <w:t>Программ</w:t>
            </w:r>
            <w:r>
              <w:t>у</w:t>
            </w:r>
            <w:r w:rsidR="00011D00" w:rsidRPr="00011D00">
              <w:t xml:space="preserve"> развития</w:t>
            </w:r>
            <w:r>
              <w:t xml:space="preserve"> ОУ</w:t>
            </w:r>
            <w:r w:rsidR="00011D00" w:rsidRPr="00011D00">
              <w:t>;</w:t>
            </w:r>
          </w:p>
          <w:p w:rsidR="00011D00" w:rsidRPr="00011D00" w:rsidRDefault="00011D00" w:rsidP="00011D00">
            <w:pPr>
              <w:numPr>
                <w:ilvl w:val="0"/>
                <w:numId w:val="5"/>
              </w:numPr>
              <w:spacing w:line="276" w:lineRule="auto"/>
              <w:ind w:left="317"/>
              <w:jc w:val="both"/>
            </w:pPr>
            <w:r w:rsidRPr="00011D00">
              <w:t>Внесение изменений и дополнений в основную общеобразовательную программу;</w:t>
            </w:r>
          </w:p>
          <w:p w:rsidR="00011D00" w:rsidRPr="00011D00" w:rsidRDefault="00011D00" w:rsidP="00011D00">
            <w:pPr>
              <w:numPr>
                <w:ilvl w:val="0"/>
                <w:numId w:val="5"/>
              </w:numPr>
              <w:spacing w:line="276" w:lineRule="auto"/>
              <w:ind w:left="317"/>
              <w:jc w:val="both"/>
            </w:pPr>
            <w:r w:rsidRPr="00011D00">
              <w:t>Правила внутреннего трудового распорядка;</w:t>
            </w:r>
          </w:p>
          <w:p w:rsidR="00011D00" w:rsidRPr="00011D00" w:rsidRDefault="00011D00" w:rsidP="00011D00">
            <w:pPr>
              <w:numPr>
                <w:ilvl w:val="0"/>
                <w:numId w:val="5"/>
              </w:numPr>
              <w:spacing w:line="276" w:lineRule="auto"/>
              <w:ind w:left="317"/>
              <w:jc w:val="both"/>
            </w:pPr>
            <w:r w:rsidRPr="00011D00">
              <w:t>Должностные инструкции работников;</w:t>
            </w:r>
          </w:p>
          <w:p w:rsidR="00011D00" w:rsidRPr="00011D00" w:rsidRDefault="00011D00" w:rsidP="00011D00">
            <w:pPr>
              <w:numPr>
                <w:ilvl w:val="0"/>
                <w:numId w:val="5"/>
              </w:numPr>
              <w:spacing w:line="276" w:lineRule="auto"/>
              <w:ind w:left="317"/>
              <w:jc w:val="both"/>
            </w:pPr>
            <w:r w:rsidRPr="00011D00">
              <w:t xml:space="preserve">Положение об организации дополнительного </w:t>
            </w:r>
            <w:proofErr w:type="gramStart"/>
            <w:r w:rsidRPr="00011D00">
              <w:t>обучения</w:t>
            </w:r>
            <w:proofErr w:type="gramEnd"/>
            <w:r w:rsidRPr="00011D00">
              <w:t xml:space="preserve"> по индивидуальным образовательным программам с детьми-инвалидами, посещающими учреждения.</w:t>
            </w:r>
          </w:p>
          <w:p w:rsidR="00011D00" w:rsidRPr="00011D00" w:rsidRDefault="00011D00" w:rsidP="00011D00">
            <w:pPr>
              <w:numPr>
                <w:ilvl w:val="0"/>
                <w:numId w:val="5"/>
              </w:numPr>
              <w:spacing w:line="276" w:lineRule="auto"/>
              <w:ind w:left="317"/>
              <w:jc w:val="both"/>
            </w:pPr>
            <w:r w:rsidRPr="00011D00">
              <w:t>Договора с родителями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Оказание консультативной помощи администрациям учреждений  по подготовке нормативно-правовой базы по введению ФГОС образования обучающихся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в течение 2016 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Проведение мониторинга готовности образовательной организации к введению ФГОС образования </w:t>
            </w:r>
            <w:proofErr w:type="gramStart"/>
            <w:r w:rsidRPr="00011D00">
              <w:rPr>
                <w:lang w:eastAsia="en-US"/>
              </w:rPr>
              <w:t>обучающихся</w:t>
            </w:r>
            <w:proofErr w:type="gramEnd"/>
            <w:r w:rsidRPr="00011D00">
              <w:rPr>
                <w:lang w:eastAsia="en-US"/>
              </w:rPr>
              <w:t xml:space="preserve"> с ОВЗ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Оказание консультативной помощи администрациям учреждений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Апрель, сентябрь 2016 год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Оказание методической помощи в МБУ «МИМЦ» по ознакомлению педагогов ОО с проблемами инклюзивного сопровождения </w:t>
            </w:r>
            <w:r w:rsidRPr="00011D00">
              <w:rPr>
                <w:bCs/>
                <w:lang w:eastAsia="en-US"/>
              </w:rPr>
              <w:t xml:space="preserve"> обучающихся</w:t>
            </w:r>
            <w:r w:rsidRPr="00011D00">
              <w:rPr>
                <w:lang w:eastAsia="en-US"/>
              </w:rPr>
              <w:t xml:space="preserve">  с ОВЗ.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Оказание консультативной помощи администрациям  и педагогам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в течение 2016 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0C49C7">
        <w:tc>
          <w:tcPr>
            <w:tcW w:w="14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b/>
                <w:bCs/>
                <w:lang w:eastAsia="en-US"/>
              </w:rPr>
            </w:pPr>
            <w:r w:rsidRPr="00011D00">
              <w:rPr>
                <w:b/>
                <w:bCs/>
                <w:lang w:val="en-US" w:eastAsia="en-US"/>
              </w:rPr>
              <w:t>II</w:t>
            </w:r>
            <w:r w:rsidRPr="00011D00">
              <w:rPr>
                <w:b/>
                <w:bCs/>
                <w:lang w:eastAsia="en-US"/>
              </w:rPr>
              <w:t>. Кадровое обеспечение введения ФГОС образования обучающихся с ОВЗ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Участие в мониторингах кадрового обеспечения </w:t>
            </w:r>
            <w:r w:rsidRPr="00011D00">
              <w:rPr>
                <w:lang w:eastAsia="en-US"/>
              </w:rPr>
              <w:lastRenderedPageBreak/>
              <w:t>образовательных учреждений, в связи с  введением ФГОС образования обучающихся с ОВЗ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lastRenderedPageBreak/>
              <w:t xml:space="preserve">  Повышение профессиональной </w:t>
            </w:r>
            <w:r w:rsidRPr="00011D00">
              <w:rPr>
                <w:lang w:eastAsia="en-US"/>
              </w:rPr>
              <w:lastRenderedPageBreak/>
              <w:t>компетентности педагогических работников.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lastRenderedPageBreak/>
              <w:t>2016-2018  годы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Руководители </w:t>
            </w:r>
            <w:r w:rsidRPr="00011D00">
              <w:rPr>
                <w:lang w:eastAsia="en-US"/>
              </w:rPr>
              <w:lastRenderedPageBreak/>
              <w:t>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lastRenderedPageBreak/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Организация профессиональной переподготовки и курсов для педагогов и руководителей образовательных учреждений.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Повышение профессиональной компетентности  руководителей и педагогов.</w:t>
            </w:r>
          </w:p>
          <w:p w:rsidR="00011D00" w:rsidRPr="00011D00" w:rsidRDefault="00011D00" w:rsidP="00011D00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Организация семинаров для руководителей и педагогов образовательных учреждений по вопросам введения ФГОС </w:t>
            </w:r>
            <w:proofErr w:type="gramStart"/>
            <w:r w:rsidRPr="00011D00">
              <w:rPr>
                <w:lang w:eastAsia="en-US"/>
              </w:rPr>
              <w:t>для</w:t>
            </w:r>
            <w:proofErr w:type="gramEnd"/>
            <w:r w:rsidRPr="00011D00">
              <w:rPr>
                <w:lang w:eastAsia="en-US"/>
              </w:rPr>
              <w:t xml:space="preserve"> обучающихся с ОВЗ.</w:t>
            </w:r>
            <w:r w:rsidRPr="00011D00">
              <w:rPr>
                <w:color w:val="FF0000"/>
                <w:lang w:eastAsia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Повышение профессиональной компетентности  руководителей и педагогических работников.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2016 -2018 годы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color w:val="FF0000"/>
                <w:lang w:eastAsia="en-US"/>
              </w:rPr>
            </w:pPr>
            <w:r w:rsidRPr="00011D00">
              <w:rPr>
                <w:lang w:eastAsia="en-US"/>
              </w:rPr>
              <w:t>Участие в работе постоянно действующих консультаций (в том числе в дистанционном режиме) по вопросам введения ФГОС образования обучающихся с ОВЗ.</w:t>
            </w:r>
            <w:r w:rsidRPr="00011D00">
              <w:rPr>
                <w:color w:val="FF0000"/>
                <w:lang w:eastAsia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Работа постоянно действующих консультаций, семинаров по вопросам введения ФГОС образования обучающихся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0C49C7">
        <w:tc>
          <w:tcPr>
            <w:tcW w:w="14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b/>
                <w:lang w:eastAsia="en-US"/>
              </w:rPr>
              <w:t xml:space="preserve">                                                    </w:t>
            </w:r>
            <w:r w:rsidRPr="00011D00">
              <w:rPr>
                <w:b/>
                <w:lang w:val="en-US" w:eastAsia="en-US"/>
              </w:rPr>
              <w:t>III</w:t>
            </w:r>
            <w:r w:rsidRPr="00011D00">
              <w:rPr>
                <w:b/>
                <w:lang w:eastAsia="en-US"/>
              </w:rPr>
              <w:t>.</w:t>
            </w:r>
            <w:r w:rsidRPr="00011D00">
              <w:rPr>
                <w:lang w:eastAsia="en-US"/>
              </w:rPr>
              <w:t xml:space="preserve"> </w:t>
            </w:r>
            <w:r w:rsidRPr="00011D00">
              <w:rPr>
                <w:b/>
                <w:lang w:eastAsia="en-US"/>
              </w:rPr>
              <w:t xml:space="preserve">Методическое обеспечение </w:t>
            </w:r>
            <w:r w:rsidRPr="00011D00">
              <w:rPr>
                <w:b/>
                <w:bCs/>
                <w:lang w:eastAsia="en-US"/>
              </w:rPr>
              <w:t>введения ФГОС образования обучающихся с ОВЗ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Организация  консультаций по вопросам введения ФГОС образования обучающихся с ОВЗ,</w:t>
            </w:r>
          </w:p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 в том числе с использованием ресурса краевого Учебно-методического центра «Центр внедрения ФГОС»  (http://www.fgosovz24.ru/)</w:t>
            </w:r>
          </w:p>
          <w:p w:rsidR="00011D00" w:rsidRPr="00011D00" w:rsidRDefault="00011D00" w:rsidP="00011D00">
            <w:pPr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Выявление существующих проблем, проведение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2016 - 2018г.г.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образования, МБУ «МИМЦ»,</w:t>
            </w:r>
          </w:p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76" w:lineRule="auto"/>
              <w:rPr>
                <w:lang w:eastAsia="en-US"/>
              </w:rPr>
            </w:pPr>
            <w:r w:rsidRPr="00011D00">
              <w:rPr>
                <w:lang w:eastAsia="en-US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76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Участие в мониторинговых мероприятиях в муниципальных общеобразовательных учреждениях, апробирующих ФГОС </w:t>
            </w:r>
            <w:proofErr w:type="gramStart"/>
            <w:r w:rsidRPr="00011D00">
              <w:rPr>
                <w:lang w:eastAsia="en-US"/>
              </w:rPr>
              <w:t>для</w:t>
            </w:r>
            <w:proofErr w:type="gramEnd"/>
            <w:r w:rsidRPr="00011D00">
              <w:rPr>
                <w:lang w:eastAsia="en-US"/>
              </w:rPr>
              <w:t xml:space="preserve"> обучающихся с ОВЗ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76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Выявление позитивного опыта, выявление проблем, методическая помощь и т.д.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76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0C49C7">
        <w:trPr>
          <w:trHeight w:val="316"/>
        </w:trPr>
        <w:tc>
          <w:tcPr>
            <w:tcW w:w="14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28" w:lineRule="auto"/>
              <w:jc w:val="center"/>
              <w:rPr>
                <w:b/>
                <w:bCs/>
                <w:lang w:eastAsia="en-US"/>
              </w:rPr>
            </w:pPr>
            <w:r w:rsidRPr="00011D00">
              <w:rPr>
                <w:b/>
                <w:bCs/>
                <w:lang w:val="en-US" w:eastAsia="en-US"/>
              </w:rPr>
              <w:t>IV</w:t>
            </w:r>
            <w:r w:rsidRPr="00011D00">
              <w:rPr>
                <w:b/>
                <w:bCs/>
                <w:lang w:eastAsia="en-US"/>
              </w:rPr>
              <w:t xml:space="preserve"> Информационно-аналитическое обеспечение апробации ФГОС образования обучающихся с ОВЗ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Проведение родительских собраний, заседаний органов государственного общественного управления в образовательных учреждениях по вопросам введения ФГОС образования обучающихся с ОВЗ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28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Родители и органы государственного общественного управления будут проинформированы по вопросам введения ФГОС образования </w:t>
            </w:r>
            <w:proofErr w:type="gramStart"/>
            <w:r w:rsidRPr="00011D00">
              <w:rPr>
                <w:lang w:eastAsia="en-US"/>
              </w:rPr>
              <w:t>обучающихся</w:t>
            </w:r>
            <w:proofErr w:type="gramEnd"/>
            <w:r w:rsidRPr="00011D00">
              <w:rPr>
                <w:lang w:eastAsia="en-US"/>
              </w:rPr>
              <w:t xml:space="preserve">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rPr>
                <w:lang w:eastAsia="en-US"/>
              </w:rPr>
            </w:pPr>
            <w:r w:rsidRPr="00011D00">
              <w:rPr>
                <w:lang w:eastAsia="en-US"/>
              </w:rPr>
              <w:t>В соответствии с графиком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28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proofErr w:type="gramStart"/>
            <w:r w:rsidRPr="00011D00">
              <w:rPr>
                <w:lang w:eastAsia="en-US"/>
              </w:rPr>
              <w:t xml:space="preserve">Обеспечение информационного сопровождения введения ФГОС образования обучающихся с ОВЗ в средствах массовой информации, с использованием </w:t>
            </w:r>
            <w:proofErr w:type="spellStart"/>
            <w:r w:rsidRPr="00011D00">
              <w:rPr>
                <w:lang w:eastAsia="en-US"/>
              </w:rPr>
              <w:t>интернет-ресурсов</w:t>
            </w:r>
            <w:proofErr w:type="spellEnd"/>
            <w:r w:rsidRPr="00011D00">
              <w:rPr>
                <w:lang w:eastAsia="en-US"/>
              </w:rPr>
              <w:t>, в периодических педагогических изданиях.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Публикации в СМИ, в том числе электронные, о ходе реализации плана по введению ФГОС образования обучающихся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spacing w:line="228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lastRenderedPageBreak/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Подготовка аналитических справок о ходе и результатах введения ФГОС образования обучающихся с ОВЗ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Справки о введении ФГОС образования </w:t>
            </w:r>
            <w:proofErr w:type="gramStart"/>
            <w:r w:rsidRPr="00011D00">
              <w:rPr>
                <w:lang w:eastAsia="en-US"/>
              </w:rPr>
              <w:t>обучающихся</w:t>
            </w:r>
            <w:proofErr w:type="gramEnd"/>
            <w:r w:rsidRPr="00011D00">
              <w:rPr>
                <w:lang w:eastAsia="en-US"/>
              </w:rPr>
              <w:t xml:space="preserve">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 в соответствии с планом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28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Популяризация участия образовательных организаций во введении ФГОС образования обучающихся с ОВЗ среди общественности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Размещение информации на официальных сайтах в сети «Интернет»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постоянно 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28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0C49C7">
        <w:tc>
          <w:tcPr>
            <w:tcW w:w="14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spacing w:line="228" w:lineRule="auto"/>
              <w:jc w:val="center"/>
              <w:rPr>
                <w:b/>
                <w:lang w:eastAsia="en-US"/>
              </w:rPr>
            </w:pPr>
            <w:r w:rsidRPr="00011D00">
              <w:rPr>
                <w:b/>
                <w:lang w:val="en-US" w:eastAsia="en-US"/>
              </w:rPr>
              <w:t>V</w:t>
            </w:r>
            <w:r w:rsidRPr="00011D00">
              <w:rPr>
                <w:b/>
                <w:lang w:eastAsia="en-US"/>
              </w:rPr>
              <w:t xml:space="preserve"> Финансово – экономическое обеспечение введения ФГОС ОВЗ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Мониторинг финансового обеспечения реализации прав обучающихся с ОВЗ на получение общедоступного и бесплатного образования в условиях введения ФГОС ОВЗ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Размещение информации на официальных сайтах в сети «Интернет»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2016-2018 годы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spacing w:line="228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  <w:tr w:rsidR="00011D00" w:rsidRPr="00011D00" w:rsidTr="00180D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center"/>
              <w:rPr>
                <w:lang w:eastAsia="en-US"/>
              </w:rPr>
            </w:pPr>
            <w:r w:rsidRPr="00011D00">
              <w:rPr>
                <w:lang w:eastAsia="en-US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Формирование условий в ОУ для инклюзивного образования детей-инвалидов»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  Оснащение общеобразовательных организаций специальным, в том числе учебным, реабилитационным, компьютерным оборудованием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 xml:space="preserve"> 2016 -2018 годы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00" w:rsidRPr="00011D00" w:rsidRDefault="00011D00" w:rsidP="00011D00">
            <w:pPr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Управление образования.</w:t>
            </w:r>
          </w:p>
          <w:p w:rsidR="00011D00" w:rsidRPr="00011D00" w:rsidRDefault="00011D00" w:rsidP="00011D00">
            <w:pPr>
              <w:spacing w:line="228" w:lineRule="auto"/>
              <w:jc w:val="both"/>
              <w:rPr>
                <w:lang w:eastAsia="en-US"/>
              </w:rPr>
            </w:pPr>
            <w:r w:rsidRPr="00011D00">
              <w:rPr>
                <w:lang w:eastAsia="en-US"/>
              </w:rPr>
              <w:t>Руководители учреждений</w:t>
            </w:r>
          </w:p>
        </w:tc>
      </w:tr>
    </w:tbl>
    <w:p w:rsidR="00011D00" w:rsidRPr="00011D00" w:rsidRDefault="00011D00" w:rsidP="00011D00">
      <w:pPr>
        <w:spacing w:line="276" w:lineRule="auto"/>
        <w:ind w:left="360"/>
        <w:jc w:val="both"/>
        <w:rPr>
          <w:lang w:eastAsia="en-US"/>
        </w:rPr>
      </w:pPr>
    </w:p>
    <w:p w:rsidR="002A64CE" w:rsidRDefault="002A64CE">
      <w:pPr>
        <w:sectPr w:rsidR="002A64CE" w:rsidSect="00196F6D">
          <w:footerReference w:type="default" r:id="rId7"/>
          <w:pgSz w:w="16838" w:h="11906" w:orient="landscape"/>
          <w:pgMar w:top="567" w:right="1134" w:bottom="850" w:left="1134" w:header="708" w:footer="708" w:gutter="0"/>
          <w:cols w:space="708"/>
          <w:titlePg/>
          <w:docGrid w:linePitch="360"/>
        </w:sectPr>
      </w:pPr>
    </w:p>
    <w:p w:rsidR="002A64CE" w:rsidRDefault="002A64CE" w:rsidP="002A64CE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2A64CE" w:rsidRPr="002A64CE" w:rsidRDefault="002A64CE" w:rsidP="002A64CE">
      <w:pPr>
        <w:jc w:val="center"/>
        <w:rPr>
          <w:sz w:val="26"/>
          <w:szCs w:val="26"/>
        </w:rPr>
      </w:pPr>
      <w:r w:rsidRPr="002A64CE">
        <w:rPr>
          <w:sz w:val="26"/>
          <w:szCs w:val="26"/>
        </w:rPr>
        <w:t xml:space="preserve">Примерное положение  об организации инклюзивного образования </w:t>
      </w:r>
    </w:p>
    <w:p w:rsidR="002A64CE" w:rsidRPr="002A64CE" w:rsidRDefault="002A64CE" w:rsidP="002A64CE">
      <w:pPr>
        <w:jc w:val="center"/>
        <w:rPr>
          <w:sz w:val="26"/>
          <w:szCs w:val="26"/>
        </w:rPr>
      </w:pPr>
      <w:proofErr w:type="gramStart"/>
      <w:r w:rsidRPr="002A64CE">
        <w:rPr>
          <w:sz w:val="26"/>
          <w:szCs w:val="26"/>
        </w:rPr>
        <w:t>обучающихся</w:t>
      </w:r>
      <w:proofErr w:type="gramEnd"/>
      <w:r w:rsidRPr="002A64CE">
        <w:rPr>
          <w:sz w:val="26"/>
          <w:szCs w:val="26"/>
        </w:rPr>
        <w:t xml:space="preserve"> с ограниченными возможностями здоровья  </w:t>
      </w:r>
    </w:p>
    <w:p w:rsidR="002A64CE" w:rsidRPr="002A64CE" w:rsidRDefault="002A64CE" w:rsidP="002A64CE">
      <w:pPr>
        <w:jc w:val="center"/>
        <w:rPr>
          <w:sz w:val="26"/>
          <w:szCs w:val="26"/>
        </w:rPr>
      </w:pPr>
    </w:p>
    <w:p w:rsidR="002A64CE" w:rsidRPr="002A64CE" w:rsidRDefault="002A64CE" w:rsidP="002A64CE">
      <w:pPr>
        <w:numPr>
          <w:ilvl w:val="0"/>
          <w:numId w:val="11"/>
        </w:numPr>
        <w:ind w:left="0"/>
        <w:jc w:val="center"/>
        <w:rPr>
          <w:sz w:val="26"/>
          <w:szCs w:val="26"/>
        </w:rPr>
      </w:pPr>
      <w:r w:rsidRPr="002A64CE">
        <w:rPr>
          <w:sz w:val="26"/>
          <w:szCs w:val="26"/>
        </w:rPr>
        <w:t>Общие положения</w:t>
      </w:r>
    </w:p>
    <w:p w:rsidR="002A64CE" w:rsidRPr="002A64CE" w:rsidRDefault="002A64CE" w:rsidP="002A64CE">
      <w:pPr>
        <w:rPr>
          <w:sz w:val="26"/>
          <w:szCs w:val="26"/>
        </w:rPr>
      </w:pP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1.1.</w:t>
      </w:r>
      <w:r w:rsidRPr="002A64CE">
        <w:rPr>
          <w:sz w:val="26"/>
          <w:szCs w:val="26"/>
        </w:rPr>
        <w:tab/>
      </w:r>
      <w:proofErr w:type="gramStart"/>
      <w:r w:rsidRPr="002A64CE">
        <w:rPr>
          <w:sz w:val="26"/>
          <w:szCs w:val="26"/>
        </w:rPr>
        <w:t xml:space="preserve">Положение об организации инклюзивного образования обучающихся </w:t>
      </w:r>
      <w:r w:rsidRPr="002A64CE">
        <w:rPr>
          <w:sz w:val="26"/>
          <w:szCs w:val="26"/>
        </w:rPr>
        <w:br/>
        <w:t xml:space="preserve">с ограниченными возможностями здоровья (далее - Положение) в образовательных учреждениях города  разработано  в целях реализации гарантированного права обучающихся с ограниченными возможностями здоровья (далее – с ОВЗ) на получение качественных образовательных услуг; создания </w:t>
      </w:r>
      <w:proofErr w:type="spellStart"/>
      <w:r w:rsidRPr="002A64CE">
        <w:rPr>
          <w:sz w:val="26"/>
          <w:szCs w:val="26"/>
        </w:rPr>
        <w:t>безбарьерной</w:t>
      </w:r>
      <w:proofErr w:type="spellEnd"/>
      <w:r w:rsidRPr="002A64CE">
        <w:rPr>
          <w:sz w:val="26"/>
          <w:szCs w:val="26"/>
        </w:rPr>
        <w:t xml:space="preserve"> образовательной  среды для данной категории в образовательных учреждениях города; коррекции нарушений развития, успешной социальной адаптации.</w:t>
      </w:r>
      <w:proofErr w:type="gramEnd"/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1.2.</w:t>
      </w:r>
      <w:r w:rsidRPr="002A64CE">
        <w:rPr>
          <w:sz w:val="26"/>
          <w:szCs w:val="26"/>
        </w:rPr>
        <w:tab/>
      </w:r>
      <w:proofErr w:type="gramStart"/>
      <w:r w:rsidRPr="002A64CE">
        <w:rPr>
          <w:sz w:val="26"/>
          <w:szCs w:val="26"/>
        </w:rPr>
        <w:t>Настоящее Положение разработано на основании Федеральных Законов:</w:t>
      </w:r>
      <w:r w:rsidRPr="002A64CE">
        <w:rPr>
          <w:sz w:val="26"/>
          <w:szCs w:val="26"/>
        </w:rPr>
        <w:br/>
        <w:t xml:space="preserve"> от 24.11.1995 № 181-ФЗ «О социальной защите инвалидов в Российской Федерации»; от 29.12.2012 № 273-ФЗ «Об образовании в Российской Федерации»; от 03.05.2012 </w:t>
      </w:r>
      <w:r w:rsidRPr="002A64CE">
        <w:rPr>
          <w:sz w:val="26"/>
          <w:szCs w:val="26"/>
        </w:rPr>
        <w:br/>
        <w:t>№ 46-ФЗ «О ратификации Конвенции о правах инвалидов»; Указа Президента Российской Федерации от 01.06.2012 № 761 «О национальной стратегии действий в интересах детей на 2012-2017 годы»;</w:t>
      </w:r>
      <w:proofErr w:type="gramEnd"/>
      <w:r w:rsidRPr="002A64CE">
        <w:rPr>
          <w:sz w:val="26"/>
          <w:szCs w:val="26"/>
        </w:rPr>
        <w:t xml:space="preserve"> Закона Красноярского края </w:t>
      </w:r>
      <w:r w:rsidRPr="002A64CE">
        <w:rPr>
          <w:sz w:val="26"/>
          <w:szCs w:val="26"/>
        </w:rPr>
        <w:br/>
        <w:t>от 10.12.2004 № 12-2707 «О социальной поддержке инвалидов»;</w:t>
      </w:r>
      <w:r w:rsidRPr="002A64CE">
        <w:t xml:space="preserve"> </w:t>
      </w:r>
      <w:r w:rsidRPr="002A64CE">
        <w:rPr>
          <w:sz w:val="26"/>
          <w:szCs w:val="26"/>
        </w:rPr>
        <w:t xml:space="preserve">Закона Красноярского края от 26.06.2014 № 6-2519 «Об образовании в Красноярском крае»; распоряжения Правительства Красноярского края от 26.10.2012 № 844-р </w:t>
      </w:r>
      <w:r w:rsidRPr="002A64CE">
        <w:rPr>
          <w:sz w:val="26"/>
          <w:szCs w:val="26"/>
        </w:rPr>
        <w:br/>
        <w:t>«О концепции межведомственного сопровождения семей, имеющих детей-инвалидов» на 2013-2016 годы» и др.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1.3.</w:t>
      </w:r>
      <w:r w:rsidRPr="002A64CE">
        <w:rPr>
          <w:sz w:val="26"/>
          <w:szCs w:val="26"/>
        </w:rPr>
        <w:tab/>
      </w:r>
      <w:proofErr w:type="gramStart"/>
      <w:r w:rsidRPr="002A64CE">
        <w:rPr>
          <w:sz w:val="26"/>
          <w:szCs w:val="26"/>
        </w:rPr>
        <w:t xml:space="preserve">Настоящее Положение определяет модель организации инклюзивного образования обучающихся с ОВЗ в образовательных учреждениях города, когда все дети, независимо от их </w:t>
      </w:r>
      <w:r w:rsidRPr="002A64CE">
        <w:t>физического и (или) психологического развития</w:t>
      </w:r>
      <w:r w:rsidRPr="002A64CE">
        <w:rPr>
          <w:sz w:val="26"/>
          <w:szCs w:val="26"/>
        </w:rPr>
        <w:t>, включены в общую систему образования и имеют возможность получать образование по месту жительства в образовательных учреждениях (либо в максимально близко расположенных), которые создают условия для оказания необходимой специальной поддержки детям с учетом их возможностей и</w:t>
      </w:r>
      <w:proofErr w:type="gramEnd"/>
      <w:r w:rsidRPr="002A64CE">
        <w:rPr>
          <w:sz w:val="26"/>
          <w:szCs w:val="26"/>
        </w:rPr>
        <w:t xml:space="preserve"> особых образовательных потребностей.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1.4.</w:t>
      </w:r>
      <w:r w:rsidRPr="002A64CE">
        <w:rPr>
          <w:sz w:val="26"/>
          <w:szCs w:val="26"/>
        </w:rPr>
        <w:tab/>
        <w:t xml:space="preserve">В Положении используются  следующие понятия: </w:t>
      </w:r>
    </w:p>
    <w:p w:rsidR="002A64CE" w:rsidRPr="002A64CE" w:rsidRDefault="002A64CE" w:rsidP="002A64CE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proofErr w:type="gramStart"/>
      <w:r w:rsidRPr="002A64CE">
        <w:rPr>
          <w:sz w:val="26"/>
          <w:szCs w:val="26"/>
        </w:rPr>
        <w:t>обучающийся</w:t>
      </w:r>
      <w:proofErr w:type="gramEnd"/>
      <w:r w:rsidRPr="002A64CE">
        <w:rPr>
          <w:sz w:val="26"/>
          <w:szCs w:val="26"/>
        </w:rPr>
        <w:t xml:space="preserve"> с ограниченными возможностями здоровья - физическое лицо, имеющее особенности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условий;</w:t>
      </w:r>
    </w:p>
    <w:p w:rsidR="002A64CE" w:rsidRPr="002A64CE" w:rsidRDefault="002A64CE" w:rsidP="002A64CE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инклюзивное образование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</w:t>
      </w:r>
    </w:p>
    <w:p w:rsidR="002A64CE" w:rsidRPr="002A64CE" w:rsidRDefault="002A64CE" w:rsidP="002A64CE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адаптированная образовательная программа (далее – АОП) - образовательная программа, 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</w:t>
      </w:r>
    </w:p>
    <w:p w:rsidR="002A64CE" w:rsidRPr="002A64CE" w:rsidRDefault="002A64CE" w:rsidP="002A64CE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доступная образовательная среда (</w:t>
      </w:r>
      <w:proofErr w:type="spellStart"/>
      <w:r w:rsidRPr="002A64CE">
        <w:rPr>
          <w:sz w:val="26"/>
          <w:szCs w:val="26"/>
        </w:rPr>
        <w:t>безбарьерная</w:t>
      </w:r>
      <w:proofErr w:type="spellEnd"/>
      <w:r w:rsidRPr="002A64CE">
        <w:rPr>
          <w:sz w:val="26"/>
          <w:szCs w:val="26"/>
        </w:rPr>
        <w:t xml:space="preserve"> среда) - среда, дооборудованная с учетом потребностей обучающихся с ОВЗ и позволяющая вести образ жизни самостоятельно, в том числе беспрепятственно получать качественное образование;</w:t>
      </w:r>
    </w:p>
    <w:p w:rsidR="002A64CE" w:rsidRPr="002A64CE" w:rsidRDefault="002A64CE" w:rsidP="002A64CE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«ресурсный класс (группа)» - специально отведенное место в учебном заведении (класс, кабинет), который оборудован специальным образом, и обеспечен  квалифицированными педагогическими работниками;</w:t>
      </w:r>
    </w:p>
    <w:p w:rsidR="002A64CE" w:rsidRPr="002A64CE" w:rsidRDefault="002A64CE" w:rsidP="002A64CE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lastRenderedPageBreak/>
        <w:t>«</w:t>
      </w:r>
      <w:proofErr w:type="spellStart"/>
      <w:r w:rsidRPr="002A64CE">
        <w:rPr>
          <w:sz w:val="26"/>
          <w:szCs w:val="26"/>
        </w:rPr>
        <w:t>тьютор</w:t>
      </w:r>
      <w:proofErr w:type="spellEnd"/>
      <w:r w:rsidRPr="002A64CE">
        <w:rPr>
          <w:sz w:val="26"/>
          <w:szCs w:val="26"/>
        </w:rPr>
        <w:t xml:space="preserve">» - педагогический работник, который обеспечивает персональное сопровождение в образовательном пространстве ребенка с ОВЗ. </w:t>
      </w:r>
      <w:proofErr w:type="gramStart"/>
      <w:r w:rsidRPr="002A64CE">
        <w:rPr>
          <w:sz w:val="26"/>
          <w:szCs w:val="26"/>
        </w:rPr>
        <w:t>Оказывает помощь в преодолении проблем и трудностей процесса образования; создает условия для индивидуализации процесса обучения (составление индивидуальных учебных планов и планирование индивидуальных образовательных траекторий); обеспечивает уровень подготовки обучающихся, соответствующий требованиям федерального государственного образовательного стандарта, проводит совместный с обучающимся рефлексивный анализ его деятельности и результатов, направленных на анализ выбора его стратегии в обучении, корректировку индивидуальных учебных планов.</w:t>
      </w:r>
      <w:proofErr w:type="gramEnd"/>
      <w:r w:rsidRPr="002A64CE">
        <w:rPr>
          <w:sz w:val="26"/>
          <w:szCs w:val="26"/>
        </w:rPr>
        <w:t xml:space="preserve"> Организует взаимодействия обучающегося с учителями (воспитателями) и другими педагогическими работниками для коррекции индивидуального учебного плана. Организует взаимодействие с родителями, лицами, их заменяющими, по выявлению, формированию и развитию познавательных интересов обучающихся;</w:t>
      </w:r>
    </w:p>
    <w:p w:rsidR="002A64CE" w:rsidRPr="002A64CE" w:rsidRDefault="002A64CE" w:rsidP="002A64CE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«ассистент» (помощник) – лицо, оказывающее обучающимся (воспитанникам) необходимую техническую помощь (при проведении групповых и индивидуальных коррекционных занятий), обеспечение доступа в здания, организации,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ОВЗ.</w:t>
      </w:r>
    </w:p>
    <w:p w:rsidR="002A64CE" w:rsidRPr="002A64CE" w:rsidRDefault="002A64CE" w:rsidP="002A64CE">
      <w:pPr>
        <w:numPr>
          <w:ilvl w:val="1"/>
          <w:numId w:val="11"/>
        </w:numPr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Инклюзивное образование </w:t>
      </w:r>
      <w:proofErr w:type="gramStart"/>
      <w:r w:rsidRPr="002A64CE">
        <w:rPr>
          <w:sz w:val="26"/>
          <w:szCs w:val="26"/>
        </w:rPr>
        <w:t>осуществляется в образовательных учреждениях может</w:t>
      </w:r>
      <w:proofErr w:type="gramEnd"/>
      <w:r w:rsidRPr="002A64CE">
        <w:rPr>
          <w:sz w:val="26"/>
          <w:szCs w:val="26"/>
        </w:rPr>
        <w:t xml:space="preserve"> реализовываться через следующие модели: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полная инклюзия – обучающиеся (воспитанники)  с ОВЗ (самостоятельно или в сопровождении </w:t>
      </w:r>
      <w:proofErr w:type="spellStart"/>
      <w:r w:rsidRPr="002A64CE">
        <w:rPr>
          <w:sz w:val="26"/>
          <w:szCs w:val="26"/>
        </w:rPr>
        <w:t>тьютора</w:t>
      </w:r>
      <w:proofErr w:type="spellEnd"/>
      <w:r w:rsidRPr="002A64CE">
        <w:rPr>
          <w:sz w:val="26"/>
          <w:szCs w:val="26"/>
        </w:rPr>
        <w:t xml:space="preserve">) посещают образовательные учреждения наряду со сверстниками, не имеющими нарушений развития, и обучаются по АОП, в соответствие с учебным планом, а также могут посещать кружки, клубы, внеклассные общешкольные мероприятия, </w:t>
      </w:r>
      <w:r w:rsidRPr="002A64CE">
        <w:t xml:space="preserve"> </w:t>
      </w:r>
      <w:r w:rsidRPr="002A64CE">
        <w:rPr>
          <w:sz w:val="26"/>
          <w:szCs w:val="26"/>
        </w:rPr>
        <w:t>праздники, развлечения и др.;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proofErr w:type="gramStart"/>
      <w:r w:rsidRPr="002A64CE">
        <w:rPr>
          <w:sz w:val="26"/>
          <w:szCs w:val="26"/>
        </w:rPr>
        <w:t>частичная инклюзия – обучающиеся (воспитанники) с ОВЗ совмещают  обучение по индивидуальному учебному плану с посещением образовательного учреждения и обучаются по АОП, по индивидуальным учебным планам по согласованию с родителями (законными представителями), а также посещают индивидуальные занятия в образовательном учреждении, участвуют в режимных моментах, праздничных мероприятиях, развлечениях совместно с детьми, не имеющими нарушений в развитии.</w:t>
      </w:r>
      <w:proofErr w:type="gramEnd"/>
      <w:r w:rsidRPr="002A64CE">
        <w:rPr>
          <w:sz w:val="26"/>
          <w:szCs w:val="26"/>
        </w:rPr>
        <w:t xml:space="preserve"> Они могут посещать кружки, внеклассные мероприятия, если это не противоречит рекомендациям психолого-медико-педагогической комиссии (консилиума образовательного учреждения).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1.6.1. </w:t>
      </w:r>
      <w:r w:rsidR="00D71EDC">
        <w:rPr>
          <w:sz w:val="26"/>
          <w:szCs w:val="26"/>
        </w:rPr>
        <w:t>У</w:t>
      </w:r>
      <w:r w:rsidRPr="002A64CE">
        <w:rPr>
          <w:sz w:val="26"/>
          <w:szCs w:val="26"/>
        </w:rPr>
        <w:t>правление образования администрации города:</w:t>
      </w:r>
    </w:p>
    <w:p w:rsidR="002A64CE" w:rsidRPr="002A64CE" w:rsidRDefault="002A64CE" w:rsidP="002A64CE">
      <w:pPr>
        <w:numPr>
          <w:ilvl w:val="1"/>
          <w:numId w:val="9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координирует деятельность образовательных учреждений по предоставлению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учреждениях;</w:t>
      </w:r>
    </w:p>
    <w:p w:rsidR="002A64CE" w:rsidRPr="002A64CE" w:rsidRDefault="002A64CE" w:rsidP="002A64CE">
      <w:pPr>
        <w:numPr>
          <w:ilvl w:val="1"/>
          <w:numId w:val="9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проводит сбор и анализ информации по вопросам организации инклюзивного образования;</w:t>
      </w:r>
    </w:p>
    <w:p w:rsidR="002A64CE" w:rsidRPr="002A64CE" w:rsidRDefault="002A64CE" w:rsidP="002A64CE">
      <w:pPr>
        <w:numPr>
          <w:ilvl w:val="1"/>
          <w:numId w:val="9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осуществляет координацию действий различных ведомств, социальных институтов, социально ориентированных некоммерческих организаций;</w:t>
      </w:r>
    </w:p>
    <w:p w:rsidR="002A64CE" w:rsidRPr="002A64CE" w:rsidRDefault="002A64CE" w:rsidP="002A64CE">
      <w:pPr>
        <w:numPr>
          <w:ilvl w:val="1"/>
          <w:numId w:val="9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определяет образовательные учреждения, в которых организуется инклюзивное образование для лиц с ОВЗ;</w:t>
      </w:r>
    </w:p>
    <w:p w:rsidR="002A64CE" w:rsidRPr="002A64CE" w:rsidRDefault="002A64CE" w:rsidP="002A64CE">
      <w:pPr>
        <w:numPr>
          <w:ilvl w:val="1"/>
          <w:numId w:val="9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принимает решение об открытии в муниципальных образовательных учреждениях классов и групп, реализующих адаптированные образовательные программы для лиц с ОВЗ;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lastRenderedPageBreak/>
        <w:t xml:space="preserve">инициирует и организует проведение мероприятий, направленных на формирование культуры принятия особого ребенка и толерантного отношения к нему; информирования населения об образовательных услугах, предоставляемых всем детям с ОВЗ, о специфике инклюзивного образования и имеющихся ресурсах его реализации; поддержки и тиражирования успешных практик </w:t>
      </w:r>
      <w:proofErr w:type="gramStart"/>
      <w:r w:rsidRPr="002A64CE">
        <w:rPr>
          <w:sz w:val="26"/>
          <w:szCs w:val="26"/>
        </w:rPr>
        <w:t>образования</w:t>
      </w:r>
      <w:proofErr w:type="gramEnd"/>
      <w:r w:rsidRPr="002A64CE">
        <w:rPr>
          <w:sz w:val="26"/>
          <w:szCs w:val="26"/>
        </w:rPr>
        <w:t xml:space="preserve"> в городе обучающихся с ОВЗ;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анализирует и проводит мониторинг результатов внедрения инклюзивного образования;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осуществляет в пределах своих полномочий </w:t>
      </w:r>
      <w:proofErr w:type="gramStart"/>
      <w:r w:rsidRPr="002A64CE">
        <w:rPr>
          <w:sz w:val="26"/>
          <w:szCs w:val="26"/>
        </w:rPr>
        <w:t>контроль за</w:t>
      </w:r>
      <w:proofErr w:type="gramEnd"/>
      <w:r w:rsidRPr="002A64CE">
        <w:rPr>
          <w:sz w:val="26"/>
          <w:szCs w:val="26"/>
        </w:rPr>
        <w:t xml:space="preserve"> деятельностью образовательных учреждений по вопросам соблюдения прав обучающихся с ОВЗ на получение бесплатного, доступного и качественного дошкольного, общего и дополнительного образования;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управляет изменением образовательной парадигмы, совершенствованием инклюзивного процесса с использованием современных достижений науки и практики.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1.6.2. </w:t>
      </w:r>
      <w:r w:rsidR="00D71EDC">
        <w:rPr>
          <w:sz w:val="26"/>
          <w:szCs w:val="26"/>
        </w:rPr>
        <w:t xml:space="preserve">МБУ «Межшкольный </w:t>
      </w:r>
      <w:r w:rsidRPr="002A64CE">
        <w:rPr>
          <w:sz w:val="26"/>
          <w:szCs w:val="26"/>
        </w:rPr>
        <w:t>информационно-методический центр</w:t>
      </w:r>
      <w:r w:rsidR="00D71EDC">
        <w:rPr>
          <w:sz w:val="26"/>
          <w:szCs w:val="26"/>
        </w:rPr>
        <w:t>»</w:t>
      </w:r>
      <w:r w:rsidRPr="002A64CE">
        <w:rPr>
          <w:sz w:val="26"/>
          <w:szCs w:val="26"/>
        </w:rPr>
        <w:t>: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организует методическое сопровождение инклюзивного образования в образовательных учреждениях, обеспечивающих совместное обучение лиц с ОВЗ и лиц, не имеющих нарушений развития;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разрабатывает и проводит мероприятия: семинары, конференции, круглые столы и т.п. для образовательных учреждений.</w:t>
      </w:r>
    </w:p>
    <w:p w:rsidR="002A64CE" w:rsidRPr="002A64CE" w:rsidRDefault="002A64CE" w:rsidP="00D71EDC">
      <w:pPr>
        <w:tabs>
          <w:tab w:val="left" w:pos="426"/>
        </w:tabs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1.6.3.  </w:t>
      </w:r>
      <w:proofErr w:type="spellStart"/>
      <w:r w:rsidRPr="002A64CE">
        <w:rPr>
          <w:sz w:val="26"/>
          <w:szCs w:val="26"/>
        </w:rPr>
        <w:t>Психолого-медико-педагогическ</w:t>
      </w:r>
      <w:r w:rsidR="001124C5">
        <w:rPr>
          <w:sz w:val="26"/>
          <w:szCs w:val="26"/>
        </w:rPr>
        <w:t>ая</w:t>
      </w:r>
      <w:proofErr w:type="spellEnd"/>
      <w:r w:rsidRPr="002A64CE">
        <w:rPr>
          <w:sz w:val="26"/>
          <w:szCs w:val="26"/>
        </w:rPr>
        <w:t xml:space="preserve"> комисси</w:t>
      </w:r>
      <w:r w:rsidR="001124C5">
        <w:rPr>
          <w:sz w:val="26"/>
          <w:szCs w:val="26"/>
        </w:rPr>
        <w:t>я</w:t>
      </w:r>
      <w:r w:rsidRPr="002A64CE">
        <w:rPr>
          <w:sz w:val="26"/>
          <w:szCs w:val="26"/>
        </w:rPr>
        <w:t>: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осуществля</w:t>
      </w:r>
      <w:r w:rsidR="001124C5">
        <w:rPr>
          <w:sz w:val="26"/>
          <w:szCs w:val="26"/>
        </w:rPr>
        <w:t>е</w:t>
      </w:r>
      <w:r w:rsidRPr="002A64CE">
        <w:rPr>
          <w:sz w:val="26"/>
          <w:szCs w:val="26"/>
        </w:rPr>
        <w:t>т проведение обследования детей в возрасте от 0 до 18 лет в целях своевременного выявления особенностей в физическом и (или) психическом развитии детей;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готов</w:t>
      </w:r>
      <w:r w:rsidR="001124C5">
        <w:rPr>
          <w:sz w:val="26"/>
          <w:szCs w:val="26"/>
        </w:rPr>
        <w:t>и</w:t>
      </w:r>
      <w:r w:rsidRPr="002A64CE">
        <w:rPr>
          <w:sz w:val="26"/>
          <w:szCs w:val="26"/>
        </w:rPr>
        <w:t>т по результатам обследования заключения и рекомендации с указанием специальных условий, которые необходимы по оказанию обучающимся с ОВЗ психолого-медико-педагогической помощи и организации их обучения и воспитания; подтверждают, уточняют или изменяют ранее данные комиссией рекомендации.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1.6.</w:t>
      </w:r>
      <w:r w:rsidR="001124C5">
        <w:rPr>
          <w:sz w:val="26"/>
          <w:szCs w:val="26"/>
        </w:rPr>
        <w:t>4</w:t>
      </w:r>
      <w:r w:rsidRPr="002A64CE">
        <w:rPr>
          <w:sz w:val="26"/>
          <w:szCs w:val="26"/>
        </w:rPr>
        <w:t>. Образовательные учреждения: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разрабатывают и утверждают АОП для обучающихся с ОВЗ;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реализуют АОП, обеспечивающие совместное обучение лиц с ОВЗ и лиц, не имеющих нарушений развития;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организовывают внеурочную (свободную) и досуговую деятельность учащихся с ОВЗ с учётом психофизических особенностей развития, их интересов и пожеланий родителей (законных представителей);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осуществляют личностно ориентированный, индивидуальный, дифференцированный подход в комплексе с коррекционно-развивающей работой для удовлетворения индивидуальных социально-образовательных потребностей, создают условия для трудовой реабилитации и социализации детей с ОВЗ;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проводят мероприятия по формированию благоприятного психологического климата для </w:t>
      </w:r>
      <w:proofErr w:type="gramStart"/>
      <w:r w:rsidRPr="002A64CE">
        <w:rPr>
          <w:sz w:val="26"/>
          <w:szCs w:val="26"/>
        </w:rPr>
        <w:t>обучающихся</w:t>
      </w:r>
      <w:proofErr w:type="gramEnd"/>
      <w:r w:rsidRPr="002A64CE">
        <w:rPr>
          <w:sz w:val="26"/>
          <w:szCs w:val="26"/>
        </w:rPr>
        <w:t xml:space="preserve"> с ОВЗ в образовательном учреждении;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формируют заявку на прохождение курсов повышения квалификации педагогов по вопросам инклюзивного образования;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обеспечивают необходимые условия по созданию </w:t>
      </w:r>
      <w:proofErr w:type="spellStart"/>
      <w:r w:rsidRPr="002A64CE">
        <w:rPr>
          <w:sz w:val="26"/>
          <w:szCs w:val="26"/>
        </w:rPr>
        <w:t>безбарьерной</w:t>
      </w:r>
      <w:proofErr w:type="spellEnd"/>
      <w:r w:rsidRPr="002A64CE">
        <w:rPr>
          <w:sz w:val="26"/>
          <w:szCs w:val="26"/>
        </w:rPr>
        <w:t xml:space="preserve"> образовательной среды: оснащение образовательных учреждений специальным, в том числе учебным, компьютерным и другим оборудованием;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организуют работу воспитателей (</w:t>
      </w:r>
      <w:proofErr w:type="spellStart"/>
      <w:r w:rsidRPr="002A64CE">
        <w:rPr>
          <w:sz w:val="26"/>
          <w:szCs w:val="26"/>
        </w:rPr>
        <w:t>тьюторов</w:t>
      </w:r>
      <w:proofErr w:type="spellEnd"/>
      <w:r w:rsidRPr="002A64CE">
        <w:rPr>
          <w:sz w:val="26"/>
          <w:szCs w:val="26"/>
        </w:rPr>
        <w:t>), обеспечивающих сопровождение лиц с ОВЗ в образовательном процессе в рамках реализации инклюзивного образования в соответствии с действующим законодательством;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lastRenderedPageBreak/>
        <w:t>взаимодействуют в рамках своей компетенции с учреждениями здравоохранения, социальной защиты, культуры  по вопросам обучения и сопровождения лиц с ОВЗ и их семей;</w:t>
      </w:r>
    </w:p>
    <w:p w:rsidR="002A64CE" w:rsidRPr="002A64CE" w:rsidRDefault="002A64CE" w:rsidP="002A64CE">
      <w:pPr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осуществляют </w:t>
      </w:r>
      <w:proofErr w:type="gramStart"/>
      <w:r w:rsidRPr="002A64CE">
        <w:rPr>
          <w:sz w:val="26"/>
          <w:szCs w:val="26"/>
        </w:rPr>
        <w:t>контроль за</w:t>
      </w:r>
      <w:proofErr w:type="gramEnd"/>
      <w:r w:rsidRPr="002A64CE">
        <w:rPr>
          <w:sz w:val="26"/>
          <w:szCs w:val="26"/>
        </w:rPr>
        <w:t xml:space="preserve"> освоением образовательных программ </w:t>
      </w:r>
      <w:r w:rsidRPr="002A64CE">
        <w:rPr>
          <w:sz w:val="26"/>
          <w:szCs w:val="26"/>
        </w:rPr>
        <w:br/>
        <w:t>обучающихся  с ОВЗ.</w:t>
      </w:r>
    </w:p>
    <w:p w:rsidR="002A64CE" w:rsidRPr="002A64CE" w:rsidRDefault="002A64CE" w:rsidP="002A64CE">
      <w:pPr>
        <w:numPr>
          <w:ilvl w:val="1"/>
          <w:numId w:val="13"/>
        </w:numPr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Каждое общеобразовательное учреждение на основании данного примерного положения самостоятельно разрабатывает положение, которое определяет порядок организации инклюзивного образования.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</w:p>
    <w:p w:rsidR="002A64CE" w:rsidRPr="002A64CE" w:rsidRDefault="002A64CE" w:rsidP="002A64CE">
      <w:pPr>
        <w:numPr>
          <w:ilvl w:val="0"/>
          <w:numId w:val="13"/>
        </w:numPr>
        <w:jc w:val="center"/>
        <w:rPr>
          <w:sz w:val="26"/>
          <w:szCs w:val="26"/>
        </w:rPr>
      </w:pPr>
      <w:r w:rsidRPr="002A64CE">
        <w:rPr>
          <w:sz w:val="26"/>
          <w:szCs w:val="26"/>
        </w:rPr>
        <w:t>ОРГАНИЗАЦИЯ ИНКЛЮЗИВНОГО ОБРАЗОВАНИЯ</w:t>
      </w:r>
    </w:p>
    <w:p w:rsidR="002A64CE" w:rsidRPr="002A64CE" w:rsidRDefault="002A64CE" w:rsidP="002A64CE">
      <w:pPr>
        <w:ind w:left="360"/>
        <w:rPr>
          <w:sz w:val="26"/>
          <w:szCs w:val="26"/>
        </w:rPr>
      </w:pP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2.1.</w:t>
      </w:r>
      <w:r w:rsidRPr="002A64CE">
        <w:rPr>
          <w:sz w:val="26"/>
          <w:szCs w:val="26"/>
        </w:rPr>
        <w:tab/>
        <w:t>Организация обучения детей с ОВЗ в общеобразовательных учреждениях осуществляется в соответствии с приказом Министерства образования и науки Российской Федерации от 30.08.2013 № 1015 «Об утверждении Порядка 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образования».</w:t>
      </w:r>
    </w:p>
    <w:p w:rsidR="002A64CE" w:rsidRPr="002A64CE" w:rsidRDefault="002A64CE" w:rsidP="002A64CE">
      <w:pPr>
        <w:ind w:firstLine="567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Организация обучения детей с ОВЗ в дошкольных образовательных учреждениях осуществляется в соответствии с приказом Министерства образования и науки Российской Федерации от 30.08.2013 № 1014 «Об утверждении Порядка организации и осуществления образовательной деятельности по основным общеобразовательным программам дошкольного образования».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2.2.</w:t>
      </w:r>
      <w:r w:rsidRPr="002A64CE">
        <w:rPr>
          <w:sz w:val="26"/>
          <w:szCs w:val="26"/>
        </w:rPr>
        <w:tab/>
        <w:t>Обучающиеся переходят на инклюзивное образование при наличии заключения психолого-медико-педагогической комиссии (далее - ПМПК) о подтверждении (установлении) статуса «ребенок с ограниченными возможностями здоровья» на любом уровне образования (дошкольного, начального общего, основного общего и среднего общего образования) по заявлению родителей (законных представителей).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2.3. Для организации инклюзивного образования в учреждении для обучающихся </w:t>
      </w:r>
      <w:r w:rsidRPr="002A64CE">
        <w:rPr>
          <w:sz w:val="26"/>
          <w:szCs w:val="26"/>
        </w:rPr>
        <w:br/>
        <w:t xml:space="preserve">с ОВЗ необходимо иметь заявление родителей (законных представителей) в  соответствии с прилагаемой формой, заключение ПМПК с рекомендациями о формах обучения и организации образования. 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2.4. </w:t>
      </w:r>
      <w:r w:rsidRPr="002A64CE">
        <w:rPr>
          <w:sz w:val="26"/>
          <w:szCs w:val="26"/>
        </w:rPr>
        <w:tab/>
        <w:t>Порядок приема граждан на обучении в формате инклюзии осуществляется в соответствии с действующим законодательством.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2.5.</w:t>
      </w:r>
      <w:r w:rsidRPr="002A64CE">
        <w:rPr>
          <w:sz w:val="26"/>
          <w:szCs w:val="26"/>
        </w:rPr>
        <w:tab/>
        <w:t>Для организации инклюзивного образовательного процесса в образовательном учреждении необходимо наличие:</w:t>
      </w:r>
    </w:p>
    <w:p w:rsidR="002A64CE" w:rsidRPr="002A64CE" w:rsidRDefault="002A64CE" w:rsidP="002A64CE">
      <w:pPr>
        <w:numPr>
          <w:ilvl w:val="0"/>
          <w:numId w:val="12"/>
        </w:numPr>
        <w:ind w:left="0" w:firstLine="42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положения об инклюзивном образовании в образовательном учреждении;</w:t>
      </w:r>
    </w:p>
    <w:p w:rsidR="002A64CE" w:rsidRPr="002A64CE" w:rsidRDefault="002A64CE" w:rsidP="002A64CE">
      <w:pPr>
        <w:numPr>
          <w:ilvl w:val="0"/>
          <w:numId w:val="12"/>
        </w:numPr>
        <w:ind w:left="0" w:firstLine="42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образовательной программы учреждения, отражающей основные принципы и содержание инклюзивного образования, а также  имеющей соответствующий раздел по работе с детьми с ОВЗ; </w:t>
      </w:r>
    </w:p>
    <w:p w:rsidR="002A64CE" w:rsidRPr="002A64CE" w:rsidRDefault="002A64CE" w:rsidP="002A64CE">
      <w:pPr>
        <w:numPr>
          <w:ilvl w:val="0"/>
          <w:numId w:val="12"/>
        </w:numPr>
        <w:ind w:left="0" w:firstLine="42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заключения ПМПК;</w:t>
      </w:r>
    </w:p>
    <w:p w:rsidR="002A64CE" w:rsidRPr="002A64CE" w:rsidRDefault="002A64CE" w:rsidP="002A64CE">
      <w:pPr>
        <w:numPr>
          <w:ilvl w:val="0"/>
          <w:numId w:val="12"/>
        </w:numPr>
        <w:ind w:left="0" w:firstLine="42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адаптированной образовательной программы для детей с ОВЗ;</w:t>
      </w:r>
    </w:p>
    <w:p w:rsidR="002A64CE" w:rsidRPr="002A64CE" w:rsidRDefault="002A64CE" w:rsidP="002A64CE">
      <w:pPr>
        <w:numPr>
          <w:ilvl w:val="0"/>
          <w:numId w:val="12"/>
        </w:numPr>
        <w:ind w:left="0" w:firstLine="42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письменного согласия родителя (законного представителя) на получение его ребенком образования по адаптированной программе;</w:t>
      </w:r>
    </w:p>
    <w:p w:rsidR="002A64CE" w:rsidRPr="002A64CE" w:rsidRDefault="002A64CE" w:rsidP="002A64CE">
      <w:pPr>
        <w:numPr>
          <w:ilvl w:val="0"/>
          <w:numId w:val="12"/>
        </w:numPr>
        <w:ind w:left="0" w:firstLine="420"/>
        <w:jc w:val="both"/>
        <w:rPr>
          <w:sz w:val="26"/>
          <w:szCs w:val="26"/>
        </w:rPr>
      </w:pPr>
      <w:proofErr w:type="gramStart"/>
      <w:r w:rsidRPr="002A64CE">
        <w:rPr>
          <w:sz w:val="26"/>
          <w:szCs w:val="26"/>
        </w:rPr>
        <w:t>плана воспитательной работы учреждения, включающего в себя мероприятия,  направленные на воспитание у учащихся, педагогов и родителей гуманного отношения к детям с ОВЗ (по формированию инклюзивной культуры); проведение мониторинговых исследований, опросов, анкетирования с целью изучения общественного мнения по вопросам инклюзивного образования и др.</w:t>
      </w:r>
      <w:proofErr w:type="gramEnd"/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lastRenderedPageBreak/>
        <w:t>2.6. При изменении состояния здоровья обучающихся возможны внесения изменений в АОП в соответствии с рекомендациями ПМПК и по согласованию с родителями (законными представителями).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2.7. АОП разрабатывается группой (комиссией) педагогических работников и утверждается педагогическим советом образовательного учреждения. В АОП регулярно вносятся изменения на основе данных о динамике ребенка.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2.8. Промежуточная и итоговая аттестация для </w:t>
      </w:r>
      <w:proofErr w:type="gramStart"/>
      <w:r w:rsidRPr="002A64CE">
        <w:rPr>
          <w:sz w:val="26"/>
          <w:szCs w:val="26"/>
        </w:rPr>
        <w:t>обучающихся</w:t>
      </w:r>
      <w:proofErr w:type="gramEnd"/>
      <w:r w:rsidRPr="002A64CE">
        <w:rPr>
          <w:sz w:val="26"/>
          <w:szCs w:val="26"/>
        </w:rPr>
        <w:t xml:space="preserve"> с ОВЗ проводится в соответствии с действующим законодательством. В дошкольном образовательном учреждении проводится диагностика уровня психического развития ребенка (первичная, промежуточная, итоговая).</w:t>
      </w:r>
    </w:p>
    <w:p w:rsidR="002A64CE" w:rsidRPr="002A64CE" w:rsidRDefault="002A64CE" w:rsidP="002A64CE">
      <w:pPr>
        <w:ind w:firstLine="567"/>
        <w:jc w:val="both"/>
        <w:rPr>
          <w:sz w:val="26"/>
          <w:szCs w:val="26"/>
        </w:rPr>
      </w:pPr>
      <w:proofErr w:type="gramStart"/>
      <w:r w:rsidRPr="002A64CE">
        <w:rPr>
          <w:sz w:val="26"/>
          <w:szCs w:val="26"/>
        </w:rPr>
        <w:t>Контроль за</w:t>
      </w:r>
      <w:proofErr w:type="gramEnd"/>
      <w:r w:rsidRPr="002A64CE">
        <w:rPr>
          <w:sz w:val="26"/>
          <w:szCs w:val="26"/>
        </w:rPr>
        <w:t xml:space="preserve"> своевременным проведением занятий, выполнением учебных программ осуществляет образовательное учреждение.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2.9.</w:t>
      </w:r>
      <w:r w:rsidR="001124C5">
        <w:rPr>
          <w:sz w:val="26"/>
          <w:szCs w:val="26"/>
        </w:rPr>
        <w:t xml:space="preserve"> </w:t>
      </w:r>
      <w:r w:rsidRPr="002A64CE">
        <w:rPr>
          <w:sz w:val="26"/>
          <w:szCs w:val="26"/>
        </w:rPr>
        <w:t>Этапы реализации инклюзивного образования:</w:t>
      </w:r>
    </w:p>
    <w:p w:rsidR="002A64CE" w:rsidRPr="002A64CE" w:rsidRDefault="002A64CE" w:rsidP="002A64CE">
      <w:pPr>
        <w:ind w:left="426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2.9.1. Предварительный этап:</w:t>
      </w:r>
    </w:p>
    <w:p w:rsidR="002A64CE" w:rsidRPr="002A64CE" w:rsidRDefault="002A64CE" w:rsidP="002A64CE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предварительная оценка образовательных потребностей ребенка и запроса родителей;</w:t>
      </w:r>
    </w:p>
    <w:p w:rsidR="002A64CE" w:rsidRPr="002A64CE" w:rsidRDefault="002A64CE" w:rsidP="002A64CE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определение учителя (воспитателя) и класса (группы), в который поступает обучающий с ОВЗ;</w:t>
      </w:r>
    </w:p>
    <w:p w:rsidR="002A64CE" w:rsidRPr="002A64CE" w:rsidRDefault="002A64CE" w:rsidP="002A64CE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определение специалистов, осуществляющих психолого-педагогическое сопровождение обучающегося с ОВЗ (в случае отсутствия какого-либо специалиста привлечение дополнительных ресурсов (сотрудничество с психолого-педагогическим центром, привлечение волонтеров и т.д.);</w:t>
      </w:r>
    </w:p>
    <w:p w:rsidR="002A64CE" w:rsidRPr="002A64CE" w:rsidRDefault="002A64CE" w:rsidP="002A64CE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заключение договора с родителями и зачисление обучающегося с ОВЗ в образовательное учреждение.</w:t>
      </w:r>
    </w:p>
    <w:p w:rsidR="002A64CE" w:rsidRPr="002A64CE" w:rsidRDefault="002A64CE" w:rsidP="002A64CE">
      <w:pPr>
        <w:tabs>
          <w:tab w:val="left" w:pos="426"/>
        </w:tabs>
        <w:ind w:left="426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2.9.2. Диагностический:</w:t>
      </w:r>
    </w:p>
    <w:p w:rsidR="002A64CE" w:rsidRPr="002A64CE" w:rsidRDefault="002A64CE" w:rsidP="002A64CE">
      <w:pPr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изучение результатов комплексного психолого-педагогического обследования (организация диагностической работы учителя и специалистов психолого-педагогического сопровождения в режиме взаимодействия, обсуждение психолого-медико-педагогического заключения);</w:t>
      </w:r>
    </w:p>
    <w:p w:rsidR="002A64CE" w:rsidRPr="002A64CE" w:rsidRDefault="002A64CE" w:rsidP="002A64CE">
      <w:pPr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описание необходимых </w:t>
      </w:r>
      <w:proofErr w:type="gramStart"/>
      <w:r w:rsidRPr="002A64CE">
        <w:rPr>
          <w:sz w:val="26"/>
          <w:szCs w:val="26"/>
        </w:rPr>
        <w:t>обучающемуся</w:t>
      </w:r>
      <w:proofErr w:type="gramEnd"/>
      <w:r w:rsidRPr="002A64CE">
        <w:rPr>
          <w:sz w:val="26"/>
          <w:szCs w:val="26"/>
        </w:rPr>
        <w:t xml:space="preserve"> с ОВЗ специальных образовательных условий с учетом возможностей и дефицитов.</w:t>
      </w:r>
    </w:p>
    <w:p w:rsidR="002A64CE" w:rsidRPr="002A64CE" w:rsidRDefault="002A64CE" w:rsidP="002A64CE">
      <w:pPr>
        <w:ind w:left="426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2.9.3. Разработка адаптированной образовательной программы:</w:t>
      </w:r>
    </w:p>
    <w:p w:rsidR="002A64CE" w:rsidRPr="002A64CE" w:rsidRDefault="002A64CE" w:rsidP="001124C5">
      <w:pPr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проектирование необходимых структурных составляющих АОП: титульный лист, пояснительная записка, содержание программы, основные требования к результатам реализации АОП, система контрольно-измерительных материалов (более подробная структура АОП в приложении 1);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2.10. Посещение уроков (образовательной деятельности в дошкольном образовательном учреждении) и индивидуальных и/или подгрупповых коррекционных занятий может быт организовано как в образовательном учреждении,  в котором обучается ребенок, так и через сетевое взаимодействие с привлечением ресурсов иных организаций,  что должно быть отражено в адаптированной образовательной программе.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>2.11. Штатное расписание утверждает руководитель образовательного учреждения самостоятельно с учетом постановлений Правительства Красноярского края от 29.05.2014 № 217-п и от23.06.2014 № 244.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  <w:r w:rsidRPr="002A64CE">
        <w:rPr>
          <w:sz w:val="26"/>
          <w:szCs w:val="26"/>
        </w:rPr>
        <w:t xml:space="preserve">2.12. Ответственность за жизнь и здоровье </w:t>
      </w:r>
      <w:proofErr w:type="gramStart"/>
      <w:r w:rsidRPr="002A64CE">
        <w:rPr>
          <w:sz w:val="26"/>
          <w:szCs w:val="26"/>
        </w:rPr>
        <w:t>обучающихся</w:t>
      </w:r>
      <w:proofErr w:type="gramEnd"/>
      <w:r w:rsidRPr="002A64CE">
        <w:rPr>
          <w:sz w:val="26"/>
          <w:szCs w:val="26"/>
        </w:rPr>
        <w:t xml:space="preserve"> с ОВЗ во время образовательного процесса  несет образовательное учреждение.</w:t>
      </w:r>
    </w:p>
    <w:p w:rsidR="002A64CE" w:rsidRPr="002A64CE" w:rsidRDefault="002A64CE" w:rsidP="002A64CE">
      <w:pPr>
        <w:jc w:val="both"/>
        <w:rPr>
          <w:sz w:val="26"/>
          <w:szCs w:val="26"/>
        </w:rPr>
      </w:pPr>
    </w:p>
    <w:p w:rsidR="002A64CE" w:rsidRPr="002A64CE" w:rsidRDefault="002A64CE" w:rsidP="002A64CE">
      <w:pPr>
        <w:numPr>
          <w:ilvl w:val="0"/>
          <w:numId w:val="13"/>
        </w:numPr>
        <w:jc w:val="center"/>
        <w:rPr>
          <w:sz w:val="26"/>
          <w:szCs w:val="26"/>
        </w:rPr>
      </w:pPr>
      <w:r w:rsidRPr="002A64CE">
        <w:rPr>
          <w:sz w:val="26"/>
          <w:szCs w:val="26"/>
        </w:rPr>
        <w:t>ФИНАНСИРОВАНИЕ РАЗВИТИЯ ИНКЛЮЗИВНОГО ОБРАЗОВАНИЯ</w:t>
      </w:r>
    </w:p>
    <w:p w:rsidR="002A64CE" w:rsidRPr="002A64CE" w:rsidRDefault="002A64CE" w:rsidP="002A64CE">
      <w:pPr>
        <w:ind w:left="360"/>
        <w:rPr>
          <w:sz w:val="26"/>
          <w:szCs w:val="26"/>
        </w:rPr>
      </w:pPr>
    </w:p>
    <w:p w:rsidR="002A64CE" w:rsidRPr="002A64CE" w:rsidRDefault="002A64CE" w:rsidP="002A64CE">
      <w:pPr>
        <w:ind w:firstLine="567"/>
        <w:jc w:val="both"/>
        <w:rPr>
          <w:sz w:val="26"/>
          <w:szCs w:val="26"/>
        </w:rPr>
      </w:pPr>
      <w:r w:rsidRPr="002A64CE">
        <w:rPr>
          <w:sz w:val="26"/>
          <w:szCs w:val="26"/>
        </w:rPr>
        <w:t>Финансирование осуществляется в пределах ассигнований, предусмотренных в федеральном, краевом и городском бюджетах, федеральных, краевых и городских целевых программах, а также из средств общественных, благотворительных и международных организаций и за счет других источников, не запрещенных действующим законодательством.</w:t>
      </w:r>
    </w:p>
    <w:p w:rsidR="00A12C36" w:rsidRDefault="00A12C36" w:rsidP="002A64CE">
      <w:pPr>
        <w:rPr>
          <w:sz w:val="26"/>
          <w:szCs w:val="26"/>
        </w:rPr>
        <w:sectPr w:rsidR="00A12C36" w:rsidSect="00A9078D">
          <w:pgSz w:w="11906" w:h="16838"/>
          <w:pgMar w:top="1134" w:right="567" w:bottom="709" w:left="851" w:header="709" w:footer="709" w:gutter="0"/>
          <w:cols w:space="708"/>
          <w:titlePg/>
          <w:docGrid w:linePitch="360"/>
        </w:sectPr>
      </w:pPr>
    </w:p>
    <w:p w:rsidR="00A9078D" w:rsidRDefault="00A9078D" w:rsidP="00A9078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A12C36" w:rsidRPr="00A12C36" w:rsidRDefault="00A12C36" w:rsidP="00A12C36">
      <w:pPr>
        <w:jc w:val="center"/>
        <w:rPr>
          <w:sz w:val="28"/>
          <w:szCs w:val="28"/>
        </w:rPr>
      </w:pPr>
      <w:r w:rsidRPr="00A12C36">
        <w:rPr>
          <w:sz w:val="28"/>
          <w:szCs w:val="28"/>
        </w:rPr>
        <w:t xml:space="preserve">Информация о количестве первоклассников с ограниченными возможностями здоровья, поступающих </w:t>
      </w:r>
      <w:r w:rsidRPr="00A12C36">
        <w:rPr>
          <w:sz w:val="28"/>
          <w:szCs w:val="28"/>
        </w:rPr>
        <w:br/>
        <w:t>на обучение в образовательные организации края в 2016/2017 учебном году,</w:t>
      </w:r>
    </w:p>
    <w:p w:rsidR="00A12C36" w:rsidRPr="00A12C36" w:rsidRDefault="00A12C36" w:rsidP="00A12C36">
      <w:pPr>
        <w:jc w:val="center"/>
        <w:rPr>
          <w:sz w:val="28"/>
          <w:szCs w:val="28"/>
        </w:rPr>
      </w:pPr>
      <w:r w:rsidRPr="00A12C36">
        <w:rPr>
          <w:sz w:val="28"/>
          <w:szCs w:val="28"/>
        </w:rPr>
        <w:t>и подготовке педагогических кадров для реализации ФГОС ОВЗ</w:t>
      </w:r>
    </w:p>
    <w:tbl>
      <w:tblPr>
        <w:tblW w:w="15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1795"/>
        <w:gridCol w:w="1276"/>
        <w:gridCol w:w="1417"/>
        <w:gridCol w:w="1418"/>
        <w:gridCol w:w="1275"/>
        <w:gridCol w:w="1276"/>
        <w:gridCol w:w="1701"/>
        <w:gridCol w:w="1418"/>
        <w:gridCol w:w="1842"/>
      </w:tblGrid>
      <w:tr w:rsidR="00A12C36" w:rsidRPr="00A12C36" w:rsidTr="000C49C7">
        <w:trPr>
          <w:trHeight w:val="1127"/>
        </w:trPr>
        <w:tc>
          <w:tcPr>
            <w:tcW w:w="2235" w:type="dxa"/>
            <w:vMerge w:val="restart"/>
          </w:tcPr>
          <w:p w:rsidR="00A12C36" w:rsidRPr="00A12C36" w:rsidRDefault="00A9078D" w:rsidP="00A12C36">
            <w:pPr>
              <w:jc w:val="center"/>
            </w:pPr>
            <w:r>
              <w:rPr>
                <w:sz w:val="22"/>
                <w:szCs w:val="22"/>
              </w:rPr>
              <w:t>ОУ</w:t>
            </w:r>
          </w:p>
        </w:tc>
        <w:tc>
          <w:tcPr>
            <w:tcW w:w="1795" w:type="dxa"/>
            <w:vMerge w:val="restart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Наименование адаптированной общеобразовательной программы</w:t>
            </w:r>
          </w:p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(вариант ФГОС ОВЗ)</w:t>
            </w:r>
          </w:p>
        </w:tc>
        <w:tc>
          <w:tcPr>
            <w:tcW w:w="5386" w:type="dxa"/>
            <w:gridSpan w:val="4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 xml:space="preserve">Количество первоклассников с ОВЗ </w:t>
            </w:r>
          </w:p>
        </w:tc>
        <w:tc>
          <w:tcPr>
            <w:tcW w:w="2977" w:type="dxa"/>
            <w:gridSpan w:val="2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Требуемое количество учителей для реализации адаптированных программ</w:t>
            </w:r>
          </w:p>
        </w:tc>
        <w:tc>
          <w:tcPr>
            <w:tcW w:w="3260" w:type="dxa"/>
            <w:gridSpan w:val="2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 xml:space="preserve">Требуемое количество специалистов для психолого-педагогического сопровождения </w:t>
            </w:r>
          </w:p>
        </w:tc>
      </w:tr>
      <w:tr w:rsidR="00A12C36" w:rsidRPr="00A12C36" w:rsidTr="000C49C7">
        <w:trPr>
          <w:trHeight w:val="557"/>
        </w:trPr>
        <w:tc>
          <w:tcPr>
            <w:tcW w:w="2235" w:type="dxa"/>
            <w:vMerge/>
          </w:tcPr>
          <w:p w:rsidR="00A12C36" w:rsidRPr="00A12C36" w:rsidRDefault="00A12C36" w:rsidP="00A12C36">
            <w:pPr>
              <w:jc w:val="center"/>
            </w:pPr>
          </w:p>
        </w:tc>
        <w:tc>
          <w:tcPr>
            <w:tcW w:w="1795" w:type="dxa"/>
            <w:vMerge/>
          </w:tcPr>
          <w:p w:rsidR="00A12C36" w:rsidRPr="00A12C36" w:rsidRDefault="00A12C36" w:rsidP="00A12C36">
            <w:pPr>
              <w:jc w:val="center"/>
            </w:pPr>
          </w:p>
        </w:tc>
        <w:tc>
          <w:tcPr>
            <w:tcW w:w="1276" w:type="dxa"/>
            <w:vMerge w:val="restart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всего</w:t>
            </w:r>
          </w:p>
        </w:tc>
        <w:tc>
          <w:tcPr>
            <w:tcW w:w="4110" w:type="dxa"/>
            <w:gridSpan w:val="3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из них обучаются</w:t>
            </w:r>
          </w:p>
        </w:tc>
        <w:tc>
          <w:tcPr>
            <w:tcW w:w="1276" w:type="dxa"/>
            <w:vMerge w:val="restart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vMerge w:val="restart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из них прошедших повышение квалификации</w:t>
            </w:r>
          </w:p>
        </w:tc>
        <w:tc>
          <w:tcPr>
            <w:tcW w:w="1418" w:type="dxa"/>
            <w:vMerge w:val="restart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всего</w:t>
            </w:r>
          </w:p>
        </w:tc>
        <w:tc>
          <w:tcPr>
            <w:tcW w:w="1842" w:type="dxa"/>
            <w:vMerge w:val="restart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из них прошедших повышение квалификации</w:t>
            </w:r>
          </w:p>
        </w:tc>
      </w:tr>
      <w:tr w:rsidR="00A12C36" w:rsidRPr="00A12C36" w:rsidTr="000C49C7">
        <w:trPr>
          <w:trHeight w:val="320"/>
        </w:trPr>
        <w:tc>
          <w:tcPr>
            <w:tcW w:w="2235" w:type="dxa"/>
            <w:vMerge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  <w:vMerge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в отдельном классе</w:t>
            </w:r>
          </w:p>
        </w:tc>
        <w:tc>
          <w:tcPr>
            <w:tcW w:w="1418" w:type="dxa"/>
          </w:tcPr>
          <w:p w:rsidR="00A12C36" w:rsidRPr="00A12C36" w:rsidRDefault="00A12C36" w:rsidP="00A12C36">
            <w:pPr>
              <w:jc w:val="center"/>
            </w:pPr>
            <w:r w:rsidRPr="00A12C36">
              <w:rPr>
                <w:sz w:val="22"/>
                <w:szCs w:val="22"/>
              </w:rPr>
              <w:t>инклюзивно</w:t>
            </w:r>
          </w:p>
        </w:tc>
        <w:tc>
          <w:tcPr>
            <w:tcW w:w="1275" w:type="dxa"/>
          </w:tcPr>
          <w:p w:rsidR="00A12C36" w:rsidRPr="00A12C36" w:rsidRDefault="00A12C36" w:rsidP="00A12C36">
            <w:r w:rsidRPr="00A12C36">
              <w:rPr>
                <w:sz w:val="22"/>
                <w:szCs w:val="22"/>
              </w:rPr>
              <w:t>на дому</w:t>
            </w:r>
          </w:p>
        </w:tc>
        <w:tc>
          <w:tcPr>
            <w:tcW w:w="1276" w:type="dxa"/>
            <w:vMerge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</w:tr>
      <w:tr w:rsidR="00A12C36" w:rsidRPr="00A12C36" w:rsidTr="000C49C7">
        <w:trPr>
          <w:trHeight w:val="320"/>
        </w:trPr>
        <w:tc>
          <w:tcPr>
            <w:tcW w:w="2235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A12C36" w:rsidRPr="00B41FF2" w:rsidRDefault="00A12C36" w:rsidP="00A12C36">
            <w:pPr>
              <w:jc w:val="center"/>
              <w:rPr>
                <w:sz w:val="20"/>
                <w:szCs w:val="20"/>
              </w:rPr>
            </w:pPr>
            <w:r w:rsidRPr="00B41FF2">
              <w:rPr>
                <w:sz w:val="20"/>
                <w:szCs w:val="20"/>
              </w:rPr>
              <w:t>АООП с легкой степенью УО (вариант 1)</w:t>
            </w:r>
          </w:p>
        </w:tc>
        <w:tc>
          <w:tcPr>
            <w:tcW w:w="1276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</w:tr>
      <w:tr w:rsidR="00A12C36" w:rsidRPr="00A12C36" w:rsidTr="000C49C7">
        <w:trPr>
          <w:trHeight w:val="320"/>
        </w:trPr>
        <w:tc>
          <w:tcPr>
            <w:tcW w:w="2235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A12C36" w:rsidRPr="00B41FF2" w:rsidRDefault="00A12C36" w:rsidP="00A9078D">
            <w:pPr>
              <w:jc w:val="center"/>
              <w:rPr>
                <w:sz w:val="20"/>
                <w:szCs w:val="20"/>
              </w:rPr>
            </w:pPr>
            <w:r w:rsidRPr="00B41FF2">
              <w:rPr>
                <w:sz w:val="20"/>
                <w:szCs w:val="20"/>
              </w:rPr>
              <w:t>АООП с умеренной, тяжелой и т.д. УО (вариант 2, СИПР)</w:t>
            </w:r>
            <w:r w:rsidR="00B41FF2" w:rsidRPr="00B41FF2">
              <w:rPr>
                <w:b/>
                <w:sz w:val="20"/>
                <w:szCs w:val="20"/>
              </w:rPr>
              <w:t xml:space="preserve"> или ИНОЙ</w:t>
            </w:r>
          </w:p>
        </w:tc>
        <w:tc>
          <w:tcPr>
            <w:tcW w:w="1276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12C36" w:rsidRPr="00A12C36" w:rsidRDefault="00A12C36" w:rsidP="00A12C36">
            <w:pPr>
              <w:jc w:val="center"/>
              <w:rPr>
                <w:sz w:val="28"/>
                <w:szCs w:val="28"/>
              </w:rPr>
            </w:pPr>
          </w:p>
        </w:tc>
      </w:tr>
    </w:tbl>
    <w:p w:rsidR="00B41FF2" w:rsidRDefault="00B41FF2" w:rsidP="002A64CE">
      <w:pPr>
        <w:rPr>
          <w:sz w:val="26"/>
          <w:szCs w:val="26"/>
        </w:rPr>
      </w:pPr>
      <w:bookmarkStart w:id="0" w:name="_GoBack"/>
      <w:bookmarkEnd w:id="0"/>
    </w:p>
    <w:p w:rsidR="00B41FF2" w:rsidRDefault="00B41FF2" w:rsidP="00B41FF2">
      <w:pPr>
        <w:jc w:val="center"/>
        <w:rPr>
          <w:sz w:val="26"/>
          <w:szCs w:val="26"/>
        </w:rPr>
      </w:pPr>
      <w:r>
        <w:rPr>
          <w:sz w:val="26"/>
          <w:szCs w:val="26"/>
        </w:rPr>
        <w:t>Информация об обучении детей с ОВЗ в форме инклюзии ОУ №</w:t>
      </w:r>
    </w:p>
    <w:tbl>
      <w:tblPr>
        <w:tblW w:w="15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23"/>
        <w:gridCol w:w="2267"/>
        <w:gridCol w:w="1903"/>
        <w:gridCol w:w="1904"/>
        <w:gridCol w:w="2977"/>
        <w:gridCol w:w="3779"/>
      </w:tblGrid>
      <w:tr w:rsidR="00B41FF2" w:rsidRPr="00A12C36" w:rsidTr="00B41FF2">
        <w:trPr>
          <w:trHeight w:val="1127"/>
        </w:trPr>
        <w:tc>
          <w:tcPr>
            <w:tcW w:w="2823" w:type="dxa"/>
            <w:vMerge w:val="restart"/>
          </w:tcPr>
          <w:p w:rsidR="00B41FF2" w:rsidRPr="00A12C36" w:rsidRDefault="00B41FF2" w:rsidP="00034B1E">
            <w:pPr>
              <w:jc w:val="center"/>
            </w:pPr>
            <w:r>
              <w:t>ФИО ребенка</w:t>
            </w:r>
          </w:p>
        </w:tc>
        <w:tc>
          <w:tcPr>
            <w:tcW w:w="2267" w:type="dxa"/>
            <w:vMerge w:val="restart"/>
          </w:tcPr>
          <w:p w:rsidR="00B41FF2" w:rsidRPr="00A12C36" w:rsidRDefault="00B41FF2" w:rsidP="00034B1E">
            <w:pPr>
              <w:jc w:val="center"/>
            </w:pPr>
            <w:r w:rsidRPr="00A12C36">
              <w:rPr>
                <w:sz w:val="22"/>
                <w:szCs w:val="22"/>
              </w:rPr>
              <w:t>Наименование адаптированной общеобразовательной программы</w:t>
            </w:r>
          </w:p>
          <w:p w:rsidR="00B41FF2" w:rsidRPr="00A12C36" w:rsidRDefault="00B41FF2" w:rsidP="00034B1E">
            <w:pPr>
              <w:jc w:val="center"/>
            </w:pPr>
            <w:r w:rsidRPr="00A12C36">
              <w:rPr>
                <w:sz w:val="22"/>
                <w:szCs w:val="22"/>
              </w:rPr>
              <w:t>(вариант ФГОС ОВЗ)</w:t>
            </w:r>
          </w:p>
        </w:tc>
        <w:tc>
          <w:tcPr>
            <w:tcW w:w="3807" w:type="dxa"/>
            <w:gridSpan w:val="2"/>
          </w:tcPr>
          <w:p w:rsidR="00B41FF2" w:rsidRDefault="00B41FF2" w:rsidP="00034B1E">
            <w:pPr>
              <w:jc w:val="center"/>
            </w:pPr>
            <w:r>
              <w:rPr>
                <w:sz w:val="22"/>
                <w:szCs w:val="22"/>
              </w:rPr>
              <w:t>Класс</w:t>
            </w:r>
          </w:p>
          <w:p w:rsidR="00B41FF2" w:rsidRPr="00A12C36" w:rsidRDefault="00B41FF2" w:rsidP="00034B1E">
            <w:pPr>
              <w:jc w:val="center"/>
            </w:pPr>
          </w:p>
          <w:p w:rsidR="00B41FF2" w:rsidRPr="00A12C36" w:rsidRDefault="00B41FF2" w:rsidP="00034B1E"/>
        </w:tc>
        <w:tc>
          <w:tcPr>
            <w:tcW w:w="6756" w:type="dxa"/>
            <w:gridSpan w:val="2"/>
          </w:tcPr>
          <w:p w:rsidR="00B41FF2" w:rsidRPr="00A12C36" w:rsidRDefault="00B41FF2" w:rsidP="00034B1E">
            <w:pPr>
              <w:jc w:val="center"/>
            </w:pPr>
            <w:r w:rsidRPr="00A12C36">
              <w:rPr>
                <w:sz w:val="22"/>
                <w:szCs w:val="22"/>
              </w:rPr>
              <w:t>Требуемое количество учителей для реализации адаптированных программ</w:t>
            </w:r>
          </w:p>
        </w:tc>
      </w:tr>
      <w:tr w:rsidR="00B41FF2" w:rsidRPr="00A12C36" w:rsidTr="00B41FF2">
        <w:trPr>
          <w:trHeight w:val="1073"/>
        </w:trPr>
        <w:tc>
          <w:tcPr>
            <w:tcW w:w="2823" w:type="dxa"/>
            <w:vMerge/>
          </w:tcPr>
          <w:p w:rsidR="00B41FF2" w:rsidRPr="00A12C36" w:rsidRDefault="00B41FF2" w:rsidP="00034B1E">
            <w:pPr>
              <w:jc w:val="center"/>
            </w:pPr>
          </w:p>
        </w:tc>
        <w:tc>
          <w:tcPr>
            <w:tcW w:w="2267" w:type="dxa"/>
            <w:vMerge/>
          </w:tcPr>
          <w:p w:rsidR="00B41FF2" w:rsidRPr="00A12C36" w:rsidRDefault="00B41FF2" w:rsidP="00034B1E">
            <w:pPr>
              <w:jc w:val="center"/>
            </w:pPr>
          </w:p>
        </w:tc>
        <w:tc>
          <w:tcPr>
            <w:tcW w:w="1903" w:type="dxa"/>
          </w:tcPr>
          <w:p w:rsidR="00B41FF2" w:rsidRPr="00A12C36" w:rsidRDefault="00B41FF2" w:rsidP="00B41FF2">
            <w:pPr>
              <w:jc w:val="center"/>
            </w:pPr>
            <w:r w:rsidRPr="00A12C36">
              <w:rPr>
                <w:sz w:val="22"/>
                <w:szCs w:val="22"/>
              </w:rPr>
              <w:t>Инклюзивно</w:t>
            </w:r>
            <w:r>
              <w:rPr>
                <w:sz w:val="22"/>
                <w:szCs w:val="22"/>
              </w:rPr>
              <w:t xml:space="preserve"> в классе</w:t>
            </w:r>
          </w:p>
          <w:p w:rsidR="00B41FF2" w:rsidRPr="00A12C36" w:rsidRDefault="00B41FF2" w:rsidP="00034B1E"/>
        </w:tc>
        <w:tc>
          <w:tcPr>
            <w:tcW w:w="1904" w:type="dxa"/>
          </w:tcPr>
          <w:p w:rsidR="00B41FF2" w:rsidRPr="00A12C36" w:rsidRDefault="00B41FF2" w:rsidP="00034B1E">
            <w:r w:rsidRPr="00A12C36">
              <w:rPr>
                <w:sz w:val="22"/>
                <w:szCs w:val="22"/>
              </w:rPr>
              <w:t>на дому</w:t>
            </w:r>
          </w:p>
        </w:tc>
        <w:tc>
          <w:tcPr>
            <w:tcW w:w="2977" w:type="dxa"/>
          </w:tcPr>
          <w:p w:rsidR="00B41FF2" w:rsidRPr="00A12C36" w:rsidRDefault="00B41FF2" w:rsidP="00034B1E">
            <w:pPr>
              <w:jc w:val="center"/>
            </w:pPr>
            <w:r w:rsidRPr="00A12C36">
              <w:rPr>
                <w:sz w:val="22"/>
                <w:szCs w:val="22"/>
              </w:rPr>
              <w:t>всего</w:t>
            </w:r>
          </w:p>
        </w:tc>
        <w:tc>
          <w:tcPr>
            <w:tcW w:w="3779" w:type="dxa"/>
          </w:tcPr>
          <w:p w:rsidR="00B41FF2" w:rsidRPr="00A12C36" w:rsidRDefault="00B41FF2" w:rsidP="00034B1E">
            <w:pPr>
              <w:jc w:val="center"/>
            </w:pPr>
            <w:r w:rsidRPr="00A12C36">
              <w:rPr>
                <w:sz w:val="22"/>
                <w:szCs w:val="22"/>
              </w:rPr>
              <w:t>из них прошедших повышение квалификации</w:t>
            </w:r>
          </w:p>
        </w:tc>
      </w:tr>
      <w:tr w:rsidR="00B41FF2" w:rsidRPr="00A12C36" w:rsidTr="00B41FF2">
        <w:trPr>
          <w:trHeight w:val="320"/>
        </w:trPr>
        <w:tc>
          <w:tcPr>
            <w:tcW w:w="2823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7" w:type="dxa"/>
          </w:tcPr>
          <w:p w:rsidR="00B41FF2" w:rsidRPr="00B41FF2" w:rsidRDefault="00B41FF2" w:rsidP="00034B1E">
            <w:pPr>
              <w:jc w:val="center"/>
              <w:rPr>
                <w:sz w:val="20"/>
                <w:szCs w:val="20"/>
              </w:rPr>
            </w:pPr>
            <w:r w:rsidRPr="00B41FF2">
              <w:rPr>
                <w:sz w:val="20"/>
                <w:szCs w:val="20"/>
              </w:rPr>
              <w:t>АООП с легкой степенью УО (вариант 1)</w:t>
            </w:r>
          </w:p>
        </w:tc>
        <w:tc>
          <w:tcPr>
            <w:tcW w:w="1903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Например, 9 а</w:t>
            </w:r>
          </w:p>
        </w:tc>
        <w:tc>
          <w:tcPr>
            <w:tcW w:w="1904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Или 9а</w:t>
            </w:r>
          </w:p>
        </w:tc>
        <w:tc>
          <w:tcPr>
            <w:tcW w:w="2977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79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</w:tr>
      <w:tr w:rsidR="00B41FF2" w:rsidRPr="00A12C36" w:rsidTr="00B41FF2">
        <w:trPr>
          <w:trHeight w:val="320"/>
        </w:trPr>
        <w:tc>
          <w:tcPr>
            <w:tcW w:w="2823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7" w:type="dxa"/>
          </w:tcPr>
          <w:p w:rsidR="00B41FF2" w:rsidRPr="00B41FF2" w:rsidRDefault="00B41FF2" w:rsidP="00B41FF2">
            <w:pPr>
              <w:jc w:val="center"/>
              <w:rPr>
                <w:sz w:val="20"/>
                <w:szCs w:val="20"/>
              </w:rPr>
            </w:pPr>
            <w:r w:rsidRPr="00B41FF2">
              <w:rPr>
                <w:sz w:val="20"/>
                <w:szCs w:val="20"/>
              </w:rPr>
              <w:t>АООП с умеренной, тяжелой и т.д. УО (вариант 2, СИПР)</w:t>
            </w:r>
            <w:r>
              <w:rPr>
                <w:sz w:val="20"/>
                <w:szCs w:val="20"/>
              </w:rPr>
              <w:t xml:space="preserve"> </w:t>
            </w:r>
            <w:r w:rsidRPr="00B41FF2">
              <w:rPr>
                <w:b/>
                <w:sz w:val="20"/>
                <w:szCs w:val="20"/>
              </w:rPr>
              <w:t>или ИНОЙ</w:t>
            </w:r>
          </w:p>
        </w:tc>
        <w:tc>
          <w:tcPr>
            <w:tcW w:w="1903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79" w:type="dxa"/>
          </w:tcPr>
          <w:p w:rsidR="00B41FF2" w:rsidRPr="00A12C36" w:rsidRDefault="00B41FF2" w:rsidP="00034B1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24A8F" w:rsidRDefault="00D24A8F" w:rsidP="00B41FF2">
      <w:pPr>
        <w:jc w:val="center"/>
      </w:pPr>
    </w:p>
    <w:sectPr w:rsidR="00D24A8F" w:rsidSect="00A12C36"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88A" w:rsidRDefault="002F688A" w:rsidP="002F688A">
      <w:r>
        <w:separator/>
      </w:r>
    </w:p>
  </w:endnote>
  <w:endnote w:type="continuationSeparator" w:id="0">
    <w:p w:rsidR="002F688A" w:rsidRDefault="002F688A" w:rsidP="002F6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B8" w:rsidRDefault="005562B7">
    <w:pPr>
      <w:pStyle w:val="a3"/>
      <w:jc w:val="center"/>
    </w:pPr>
    <w:r>
      <w:fldChar w:fldCharType="begin"/>
    </w:r>
    <w:r w:rsidR="00A12C36">
      <w:instrText>PAGE   \* MERGEFORMAT</w:instrText>
    </w:r>
    <w:r>
      <w:fldChar w:fldCharType="separate"/>
    </w:r>
    <w:r w:rsidR="00B4341E">
      <w:rPr>
        <w:noProof/>
      </w:rPr>
      <w:t>4</w:t>
    </w:r>
    <w:r>
      <w:fldChar w:fldCharType="end"/>
    </w:r>
  </w:p>
  <w:p w:rsidR="00F341B8" w:rsidRDefault="00B4341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88A" w:rsidRDefault="002F688A" w:rsidP="002F688A">
      <w:r>
        <w:separator/>
      </w:r>
    </w:p>
  </w:footnote>
  <w:footnote w:type="continuationSeparator" w:id="0">
    <w:p w:rsidR="002F688A" w:rsidRDefault="002F688A" w:rsidP="002F6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6C0A"/>
    <w:multiLevelType w:val="hybridMultilevel"/>
    <w:tmpl w:val="D3B8E22A"/>
    <w:lvl w:ilvl="0" w:tplc="6BB8D9DC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A4758"/>
    <w:multiLevelType w:val="hybridMultilevel"/>
    <w:tmpl w:val="9FBA32B6"/>
    <w:lvl w:ilvl="0" w:tplc="6BB8D9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0B8079D"/>
    <w:multiLevelType w:val="multilevel"/>
    <w:tmpl w:val="9B1C0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E840E0"/>
    <w:multiLevelType w:val="hybridMultilevel"/>
    <w:tmpl w:val="0B842F8A"/>
    <w:lvl w:ilvl="0" w:tplc="6BB8D9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F7E23C9"/>
    <w:multiLevelType w:val="multilevel"/>
    <w:tmpl w:val="488A66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04" w:hanging="744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104" w:hanging="744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color w:val="auto"/>
      </w:rPr>
    </w:lvl>
  </w:abstractNum>
  <w:abstractNum w:abstractNumId="5">
    <w:nsid w:val="3E1E32D1"/>
    <w:multiLevelType w:val="hybridMultilevel"/>
    <w:tmpl w:val="CC6AA11A"/>
    <w:lvl w:ilvl="0" w:tplc="2EFA993A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4E07AA4"/>
    <w:multiLevelType w:val="multilevel"/>
    <w:tmpl w:val="A8182B5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sz w:val="20"/>
      </w:rPr>
    </w:lvl>
    <w:lvl w:ilvl="1">
      <w:start w:val="5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2CE56E5"/>
    <w:multiLevelType w:val="hybridMultilevel"/>
    <w:tmpl w:val="A1F6D538"/>
    <w:lvl w:ilvl="0" w:tplc="D6E84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3824CA"/>
    <w:multiLevelType w:val="hybridMultilevel"/>
    <w:tmpl w:val="454AB75E"/>
    <w:lvl w:ilvl="0" w:tplc="D6E84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C34D61"/>
    <w:multiLevelType w:val="hybridMultilevel"/>
    <w:tmpl w:val="9B34B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ED788E"/>
    <w:multiLevelType w:val="hybridMultilevel"/>
    <w:tmpl w:val="BD90C7A6"/>
    <w:lvl w:ilvl="0" w:tplc="6BB8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38B504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877AFA"/>
    <w:multiLevelType w:val="hybridMultilevel"/>
    <w:tmpl w:val="EB441448"/>
    <w:lvl w:ilvl="0" w:tplc="6BB8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BB8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66C040A4">
      <w:numFmt w:val="bullet"/>
      <w:lvlText w:val="•"/>
      <w:lvlJc w:val="left"/>
      <w:pPr>
        <w:ind w:left="2505" w:hanging="705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8C4D1A"/>
    <w:multiLevelType w:val="hybridMultilevel"/>
    <w:tmpl w:val="AC9C5092"/>
    <w:lvl w:ilvl="0" w:tplc="6BB8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BB8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8B5082"/>
    <w:multiLevelType w:val="hybridMultilevel"/>
    <w:tmpl w:val="A7922F78"/>
    <w:lvl w:ilvl="0" w:tplc="6BB8D9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7CF514B1"/>
    <w:multiLevelType w:val="hybridMultilevel"/>
    <w:tmpl w:val="0E98218E"/>
    <w:lvl w:ilvl="0" w:tplc="6BB8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872E44"/>
    <w:multiLevelType w:val="hybridMultilevel"/>
    <w:tmpl w:val="7C1E1BA4"/>
    <w:lvl w:ilvl="0" w:tplc="EA929D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8"/>
  </w:num>
  <w:num w:numId="6">
    <w:abstractNumId w:val="15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6"/>
  </w:num>
  <w:num w:numId="12">
    <w:abstractNumId w:val="13"/>
  </w:num>
  <w:num w:numId="13">
    <w:abstractNumId w:val="2"/>
  </w:num>
  <w:num w:numId="14">
    <w:abstractNumId w:val="14"/>
  </w:num>
  <w:num w:numId="15">
    <w:abstractNumId w:val="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50A"/>
    <w:rsid w:val="00011D00"/>
    <w:rsid w:val="0004640D"/>
    <w:rsid w:val="001124C5"/>
    <w:rsid w:val="00180DC2"/>
    <w:rsid w:val="0021250A"/>
    <w:rsid w:val="0022531F"/>
    <w:rsid w:val="002A64CE"/>
    <w:rsid w:val="002F688A"/>
    <w:rsid w:val="005562B7"/>
    <w:rsid w:val="008C1D7A"/>
    <w:rsid w:val="00A12C36"/>
    <w:rsid w:val="00A9078D"/>
    <w:rsid w:val="00B41FF2"/>
    <w:rsid w:val="00B4341E"/>
    <w:rsid w:val="00BF79E0"/>
    <w:rsid w:val="00D24A8F"/>
    <w:rsid w:val="00D31488"/>
    <w:rsid w:val="00D71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11D0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11D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80DC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3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14</Pages>
  <Words>4290</Words>
  <Characters>24454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rasen999</cp:lastModifiedBy>
  <cp:revision>5</cp:revision>
  <cp:lastPrinted>2016-09-01T08:39:00Z</cp:lastPrinted>
  <dcterms:created xsi:type="dcterms:W3CDTF">2016-08-30T09:32:00Z</dcterms:created>
  <dcterms:modified xsi:type="dcterms:W3CDTF">2016-09-01T08:39:00Z</dcterms:modified>
</cp:coreProperties>
</file>